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508"/>
        <w:gridCol w:w="1169"/>
        <w:gridCol w:w="1239"/>
        <w:gridCol w:w="1149"/>
      </w:tblGrid>
      <w:tr w:rsidR="00C71CA3" w:rsidRPr="00687A6A" w14:paraId="532AFCB4" w14:textId="77777777" w:rsidTr="00E5056B">
        <w:tc>
          <w:tcPr>
            <w:tcW w:w="1459" w:type="pct"/>
            <w:shd w:val="clear" w:color="auto" w:fill="99CCFF"/>
            <w:vAlign w:val="center"/>
          </w:tcPr>
          <w:p w14:paraId="09DD421E" w14:textId="77777777" w:rsidR="00C71CA3" w:rsidRPr="00687A6A" w:rsidRDefault="00C71CA3" w:rsidP="006530B6">
            <w:pPr>
              <w:spacing w:before="60" w:after="60"/>
              <w:jc w:val="left"/>
              <w:rPr>
                <w:rFonts w:ascii="Frutiger LT Std 45 Light" w:hAnsi="Frutiger LT Std 45 Light"/>
                <w:sz w:val="20"/>
              </w:rPr>
            </w:pPr>
            <w:bookmarkStart w:id="0" w:name="_GoBack"/>
            <w:bookmarkEnd w:id="0"/>
            <w:r w:rsidRPr="00687A6A">
              <w:rPr>
                <w:rFonts w:ascii="Frutiger LT Std 45 Light" w:hAnsi="Frutiger LT Std 45 Light"/>
                <w:b/>
                <w:sz w:val="20"/>
              </w:rPr>
              <w:t>Post Details</w:t>
            </w:r>
          </w:p>
        </w:tc>
        <w:tc>
          <w:tcPr>
            <w:tcW w:w="3541" w:type="pct"/>
            <w:gridSpan w:val="4"/>
            <w:shd w:val="clear" w:color="auto" w:fill="99CCFF"/>
            <w:vAlign w:val="center"/>
          </w:tcPr>
          <w:p w14:paraId="083E2556" w14:textId="3F61829A" w:rsidR="00C71CA3" w:rsidRPr="00687A6A" w:rsidRDefault="00C71CA3" w:rsidP="00D51087">
            <w:pPr>
              <w:spacing w:before="60" w:after="60"/>
              <w:jc w:val="left"/>
              <w:rPr>
                <w:rFonts w:ascii="Frutiger LT Std 45 Light" w:hAnsi="Frutiger LT Std 45 Light"/>
                <w:b/>
                <w:sz w:val="20"/>
              </w:rPr>
            </w:pPr>
            <w:r w:rsidRPr="00687A6A">
              <w:rPr>
                <w:rFonts w:ascii="Frutiger LT Std 45 Light" w:hAnsi="Frutiger LT Std 45 Light"/>
                <w:b/>
                <w:sz w:val="20"/>
              </w:rPr>
              <w:t>Last Updated</w:t>
            </w:r>
            <w:r w:rsidR="00ED7EAC">
              <w:rPr>
                <w:rFonts w:ascii="Frutiger LT Std 45 Light" w:hAnsi="Frutiger LT Std 45 Light"/>
                <w:b/>
                <w:sz w:val="20"/>
              </w:rPr>
              <w:t xml:space="preserve">: </w:t>
            </w:r>
            <w:r w:rsidR="005B0827">
              <w:rPr>
                <w:rFonts w:ascii="Frutiger LT Std 45 Light" w:hAnsi="Frutiger LT Std 45 Light"/>
                <w:b/>
                <w:sz w:val="20"/>
              </w:rPr>
              <w:t>10</w:t>
            </w:r>
            <w:r w:rsidR="005419CB">
              <w:rPr>
                <w:rFonts w:ascii="Frutiger LT Std 45 Light" w:hAnsi="Frutiger LT Std 45 Light"/>
                <w:b/>
                <w:sz w:val="20"/>
              </w:rPr>
              <w:t>/</w:t>
            </w:r>
            <w:r w:rsidR="00D51087">
              <w:rPr>
                <w:rFonts w:ascii="Frutiger LT Std 45 Light" w:hAnsi="Frutiger LT Std 45 Light"/>
                <w:b/>
                <w:sz w:val="20"/>
              </w:rPr>
              <w:t>05</w:t>
            </w:r>
            <w:r w:rsidR="00E5056B">
              <w:rPr>
                <w:rFonts w:ascii="Frutiger LT Std 45 Light" w:hAnsi="Frutiger LT Std 45 Light"/>
                <w:b/>
                <w:sz w:val="20"/>
              </w:rPr>
              <w:t>/201</w:t>
            </w:r>
            <w:r w:rsidR="00D51087">
              <w:rPr>
                <w:rFonts w:ascii="Frutiger LT Std 45 Light" w:hAnsi="Frutiger LT Std 45 Light"/>
                <w:b/>
                <w:sz w:val="20"/>
              </w:rPr>
              <w:t>9</w:t>
            </w:r>
          </w:p>
        </w:tc>
      </w:tr>
      <w:tr w:rsidR="00C71CA3" w:rsidRPr="00687A6A" w14:paraId="2BE21464" w14:textId="77777777" w:rsidTr="000A1A72">
        <w:tblPrEx>
          <w:tblBorders>
            <w:right w:val="none" w:sz="0" w:space="0" w:color="000000"/>
            <w:insideH w:val="none" w:sz="0" w:space="0" w:color="000000"/>
            <w:insideV w:val="none" w:sz="0" w:space="0" w:color="000000"/>
          </w:tblBorders>
        </w:tblPrEx>
        <w:tc>
          <w:tcPr>
            <w:tcW w:w="1459" w:type="pct"/>
            <w:tcBorders>
              <w:right w:val="single" w:sz="4" w:space="0" w:color="auto"/>
            </w:tcBorders>
          </w:tcPr>
          <w:p w14:paraId="332D628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41" w:type="pct"/>
            <w:gridSpan w:val="4"/>
            <w:tcBorders>
              <w:top w:val="single" w:sz="4" w:space="0" w:color="auto"/>
              <w:left w:val="single" w:sz="4" w:space="0" w:color="auto"/>
              <w:bottom w:val="single" w:sz="4" w:space="0" w:color="auto"/>
              <w:right w:val="single" w:sz="4" w:space="0" w:color="auto"/>
            </w:tcBorders>
          </w:tcPr>
          <w:p w14:paraId="6F29A66A" w14:textId="3E39CE1A" w:rsidR="00DB2C74" w:rsidRPr="00974260" w:rsidRDefault="00407607" w:rsidP="00407607">
            <w:pPr>
              <w:spacing w:before="60" w:after="60"/>
              <w:jc w:val="left"/>
              <w:rPr>
                <w:rFonts w:ascii="Frutiger LT Std 45 Light" w:hAnsi="Frutiger LT Std 45 Light"/>
                <w:sz w:val="20"/>
              </w:rPr>
            </w:pPr>
            <w:r>
              <w:rPr>
                <w:rFonts w:ascii="Frutiger LT Std 45 Light" w:hAnsi="Frutiger LT Std 45 Light" w:cs="Arial"/>
                <w:sz w:val="20"/>
              </w:rPr>
              <w:t xml:space="preserve">Partnerships </w:t>
            </w:r>
          </w:p>
        </w:tc>
      </w:tr>
      <w:tr w:rsidR="000A1A72" w:rsidRPr="00687A6A" w14:paraId="25405C67" w14:textId="77777777" w:rsidTr="000A1A72">
        <w:trPr>
          <w:trHeight w:val="223"/>
        </w:trPr>
        <w:tc>
          <w:tcPr>
            <w:tcW w:w="1459" w:type="pct"/>
            <w:vAlign w:val="center"/>
          </w:tcPr>
          <w:p w14:paraId="1B34F8C0"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Job Title</w:t>
            </w:r>
          </w:p>
        </w:tc>
        <w:tc>
          <w:tcPr>
            <w:tcW w:w="3541" w:type="pct"/>
            <w:gridSpan w:val="4"/>
          </w:tcPr>
          <w:p w14:paraId="5A37AEF9" w14:textId="5BC607FC" w:rsidR="000A1A72" w:rsidRPr="005A6E80" w:rsidRDefault="005B0827" w:rsidP="00022CA6">
            <w:pPr>
              <w:spacing w:before="60" w:after="60"/>
              <w:jc w:val="left"/>
              <w:rPr>
                <w:rFonts w:ascii="Frutiger LT Std 45 Light" w:hAnsi="Frutiger LT Std 45 Light"/>
                <w:sz w:val="20"/>
              </w:rPr>
            </w:pPr>
            <w:r>
              <w:rPr>
                <w:rFonts w:ascii="Frutiger LT Std 45 Light" w:hAnsi="Frutiger LT Std 45 Light"/>
                <w:sz w:val="20"/>
              </w:rPr>
              <w:t>Industry Partnerships Manager – Arts and Social Sciences</w:t>
            </w:r>
          </w:p>
        </w:tc>
      </w:tr>
      <w:tr w:rsidR="000A1A72" w:rsidRPr="00687A6A" w14:paraId="2B8F543B" w14:textId="77777777" w:rsidTr="000A1A72">
        <w:tc>
          <w:tcPr>
            <w:tcW w:w="1459" w:type="pct"/>
            <w:vAlign w:val="center"/>
          </w:tcPr>
          <w:p w14:paraId="31259C02"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8" w:type="pct"/>
            <w:vAlign w:val="center"/>
          </w:tcPr>
          <w:p w14:paraId="0ADEC23C" w14:textId="77777777" w:rsidR="000A1A72" w:rsidRPr="00974260" w:rsidRDefault="000A1A72" w:rsidP="000A1A72">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6" w:type="pct"/>
          </w:tcPr>
          <w:p w14:paraId="1ECE328B" w14:textId="77777777" w:rsidR="000A1A72" w:rsidRPr="005A6E80" w:rsidRDefault="00E5056B" w:rsidP="000A1A72">
            <w:pPr>
              <w:spacing w:before="60" w:after="60"/>
              <w:jc w:val="left"/>
              <w:rPr>
                <w:rFonts w:ascii="Frutiger LT Std 45 Light" w:hAnsi="Frutiger LT Std 45 Light" w:cs="Arial"/>
                <w:sz w:val="20"/>
              </w:rPr>
            </w:pPr>
            <w:r>
              <w:rPr>
                <w:rFonts w:ascii="Frutiger LT Std 45 Light" w:hAnsi="Frutiger LT Std 45 Light" w:cs="Arial"/>
                <w:sz w:val="20"/>
              </w:rPr>
              <w:t>Level</w:t>
            </w:r>
          </w:p>
        </w:tc>
        <w:tc>
          <w:tcPr>
            <w:tcW w:w="1197" w:type="pct"/>
            <w:gridSpan w:val="2"/>
          </w:tcPr>
          <w:p w14:paraId="6775C18E" w14:textId="77777777" w:rsidR="000A1A72" w:rsidRPr="00974260" w:rsidRDefault="00B97D8B" w:rsidP="00767AA4">
            <w:pPr>
              <w:spacing w:before="60" w:after="60"/>
              <w:jc w:val="left"/>
              <w:rPr>
                <w:rFonts w:ascii="Frutiger LT Std 45 Light" w:hAnsi="Frutiger LT Std 45 Light" w:cs="Arial"/>
                <w:sz w:val="20"/>
              </w:rPr>
            </w:pPr>
            <w:r>
              <w:rPr>
                <w:rFonts w:ascii="Frutiger LT Std 45 Light" w:hAnsi="Frutiger LT Std 45 Light" w:cs="Arial"/>
                <w:sz w:val="20"/>
              </w:rPr>
              <w:t>5</w:t>
            </w:r>
          </w:p>
        </w:tc>
      </w:tr>
      <w:tr w:rsidR="000A1A72" w:rsidRPr="00687A6A" w14:paraId="6854C6BB" w14:textId="77777777" w:rsidTr="000A1A72">
        <w:tc>
          <w:tcPr>
            <w:tcW w:w="1459" w:type="pct"/>
            <w:vAlign w:val="center"/>
          </w:tcPr>
          <w:p w14:paraId="349F27A3"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41" w:type="pct"/>
            <w:gridSpan w:val="4"/>
          </w:tcPr>
          <w:p w14:paraId="58C067A3" w14:textId="1ADC36C6" w:rsidR="000A1A72" w:rsidRPr="005A6E80" w:rsidRDefault="005B0827" w:rsidP="000A1A72">
            <w:pPr>
              <w:spacing w:before="60" w:after="60"/>
              <w:jc w:val="left"/>
              <w:rPr>
                <w:rFonts w:ascii="Frutiger LT Std 45 Light" w:hAnsi="Frutiger LT Std 45 Light"/>
                <w:sz w:val="20"/>
              </w:rPr>
            </w:pPr>
            <w:r>
              <w:rPr>
                <w:rFonts w:ascii="Frutiger LT Std 45 Light" w:hAnsi="Frutiger LT Std 45 Light"/>
                <w:sz w:val="20"/>
              </w:rPr>
              <w:t xml:space="preserve">Director – Research </w:t>
            </w:r>
            <w:r w:rsidR="004236E0">
              <w:rPr>
                <w:rFonts w:ascii="Frutiger LT Std 45 Light" w:hAnsi="Frutiger LT Std 45 Light"/>
                <w:sz w:val="20"/>
              </w:rPr>
              <w:t>Strategy &amp;</w:t>
            </w:r>
            <w:r>
              <w:rPr>
                <w:rFonts w:ascii="Frutiger LT Std 45 Light" w:hAnsi="Frutiger LT Std 45 Light"/>
                <w:sz w:val="20"/>
              </w:rPr>
              <w:t xml:space="preserve"> Director – Innovation Strategy</w:t>
            </w:r>
          </w:p>
        </w:tc>
      </w:tr>
      <w:tr w:rsidR="000A1A72" w:rsidRPr="00687A6A" w14:paraId="02C01DD7" w14:textId="77777777" w:rsidTr="000A1A72">
        <w:trPr>
          <w:trHeight w:val="296"/>
        </w:trPr>
        <w:tc>
          <w:tcPr>
            <w:tcW w:w="1459" w:type="pct"/>
            <w:vAlign w:val="center"/>
          </w:tcPr>
          <w:p w14:paraId="1758F111" w14:textId="77777777" w:rsidR="000A1A72" w:rsidRPr="008C74EC" w:rsidRDefault="000A1A72" w:rsidP="000A1A72">
            <w:pPr>
              <w:jc w:val="left"/>
              <w:rPr>
                <w:rFonts w:ascii="Frutiger LT Std 45 Light" w:hAnsi="Frutiger LT Std 45 Light"/>
                <w:b/>
                <w:sz w:val="18"/>
              </w:rPr>
            </w:pPr>
            <w:r w:rsidRPr="008C74EC">
              <w:rPr>
                <w:rFonts w:ascii="Frutiger LT Std 45 Light" w:hAnsi="Frutiger LT Std 45 Light"/>
                <w:b/>
                <w:sz w:val="18"/>
              </w:rPr>
              <w:t>Responsible for</w:t>
            </w:r>
            <w:r>
              <w:rPr>
                <w:rFonts w:ascii="Frutiger LT Std 45 Light" w:hAnsi="Frutiger LT Std 45 Light"/>
                <w:b/>
                <w:sz w:val="18"/>
              </w:rPr>
              <w:t xml:space="preserve"> (Staff)</w:t>
            </w:r>
          </w:p>
        </w:tc>
        <w:tc>
          <w:tcPr>
            <w:tcW w:w="3541" w:type="pct"/>
            <w:gridSpan w:val="4"/>
          </w:tcPr>
          <w:p w14:paraId="4A24D9B0" w14:textId="77777777" w:rsidR="000A1A72" w:rsidRPr="005A6E80" w:rsidRDefault="00DA6931" w:rsidP="000A1A72">
            <w:pPr>
              <w:spacing w:before="60" w:after="60"/>
              <w:jc w:val="left"/>
              <w:rPr>
                <w:rFonts w:ascii="Frutiger LT Std 45 Light" w:hAnsi="Frutiger LT Std 45 Light"/>
                <w:sz w:val="20"/>
              </w:rPr>
            </w:pPr>
            <w:r>
              <w:rPr>
                <w:rFonts w:ascii="Frutiger LT Std 45 Light" w:hAnsi="Frutiger LT Std 45 Light"/>
                <w:sz w:val="20"/>
              </w:rPr>
              <w:t>N/A</w:t>
            </w:r>
          </w:p>
        </w:tc>
      </w:tr>
      <w:tr w:rsidR="000A1A72" w:rsidRPr="00687A6A" w14:paraId="1D014BDE" w14:textId="77777777" w:rsidTr="000A1A72">
        <w:trPr>
          <w:trHeight w:val="70"/>
        </w:trPr>
        <w:tc>
          <w:tcPr>
            <w:tcW w:w="5000" w:type="pct"/>
            <w:gridSpan w:val="5"/>
          </w:tcPr>
          <w:p w14:paraId="1F457FF9" w14:textId="77777777" w:rsidR="000A1A72" w:rsidRDefault="000A1A72" w:rsidP="000A1A7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EE3CD6">
              <w:rPr>
                <w:rFonts w:ascii="Frutiger LT Std 45 Light" w:hAnsi="Frutiger LT Std 45 Light" w:cs="Arial"/>
                <w:i/>
                <w:sz w:val="18"/>
              </w:rPr>
              <w:t xml:space="preserve"> </w:t>
            </w:r>
          </w:p>
          <w:p w14:paraId="484B3625" w14:textId="77777777" w:rsidR="0059475C" w:rsidRDefault="008F2A1F" w:rsidP="000A1A72">
            <w:pPr>
              <w:spacing w:after="0"/>
              <w:rPr>
                <w:rFonts w:ascii="Frutiger LT Std 45 Light" w:hAnsi="Frutiger LT Std 45 Light" w:cs="Arial"/>
                <w:i/>
                <w:sz w:val="18"/>
              </w:rPr>
            </w:pPr>
            <w:r>
              <w:rPr>
                <w:rFonts w:ascii="Frutiger LT Std 45 Light" w:hAnsi="Frutiger LT Std 45 Light" w:cs="Arial"/>
                <w:i/>
                <w:sz w:val="18"/>
              </w:rPr>
              <w:t xml:space="preserve"> </w:t>
            </w:r>
          </w:p>
          <w:p w14:paraId="7F45DF75" w14:textId="25D8B315" w:rsidR="00932647" w:rsidRPr="00686321" w:rsidRDefault="0059475C" w:rsidP="00AB17E4">
            <w:pPr>
              <w:spacing w:after="0"/>
              <w:rPr>
                <w:rFonts w:ascii="Frutiger LT Std 45 Light" w:hAnsi="Frutiger LT Std 45 Light" w:cs="Arial"/>
                <w:sz w:val="20"/>
              </w:rPr>
            </w:pPr>
            <w:r w:rsidRPr="00686321">
              <w:rPr>
                <w:rFonts w:ascii="Frutiger LT Std 45 Light" w:hAnsi="Frutiger LT Std 45 Light" w:cs="Arial"/>
                <w:sz w:val="20"/>
              </w:rPr>
              <w:t>To</w:t>
            </w:r>
            <w:r w:rsidR="008F2A1F" w:rsidRPr="00686321">
              <w:rPr>
                <w:rFonts w:ascii="Frutiger LT Std 45 Light" w:hAnsi="Frutiger LT Std 45 Light" w:cs="Arial"/>
                <w:sz w:val="20"/>
              </w:rPr>
              <w:t xml:space="preserve"> work with</w:t>
            </w:r>
            <w:r w:rsidR="00DA6931" w:rsidRPr="00686321">
              <w:rPr>
                <w:rFonts w:ascii="Frutiger LT Std 45 Light" w:hAnsi="Frutiger LT Std 45 Light" w:cs="Arial"/>
                <w:sz w:val="20"/>
              </w:rPr>
              <w:t>in</w:t>
            </w:r>
            <w:r w:rsidR="008F2A1F" w:rsidRPr="00686321">
              <w:rPr>
                <w:rFonts w:ascii="Frutiger LT Std 45 Light" w:hAnsi="Frutiger LT Std 45 Light" w:cs="Arial"/>
                <w:sz w:val="20"/>
              </w:rPr>
              <w:t xml:space="preserve"> </w:t>
            </w:r>
            <w:r w:rsidR="00DA6931" w:rsidRPr="00686321">
              <w:rPr>
                <w:rFonts w:ascii="Frutiger LT Std 45 Light" w:hAnsi="Frutiger LT Std 45 Light" w:cs="Arial"/>
                <w:sz w:val="20"/>
              </w:rPr>
              <w:t xml:space="preserve">the University’s Partnerships team, </w:t>
            </w:r>
            <w:r w:rsidR="00932647" w:rsidRPr="00686321">
              <w:rPr>
                <w:rFonts w:ascii="Frutiger LT Std 45 Light" w:hAnsi="Frutiger LT Std 45 Light" w:cs="Arial"/>
                <w:sz w:val="20"/>
              </w:rPr>
              <w:t xml:space="preserve">managing and </w:t>
            </w:r>
            <w:r w:rsidRPr="00686321">
              <w:rPr>
                <w:rFonts w:ascii="Frutiger LT Std 45 Light" w:hAnsi="Frutiger LT Std 45 Light" w:cs="Arial"/>
                <w:sz w:val="20"/>
              </w:rPr>
              <w:t>develop</w:t>
            </w:r>
            <w:r w:rsidR="00DA6931" w:rsidRPr="00686321">
              <w:rPr>
                <w:rFonts w:ascii="Frutiger LT Std 45 Light" w:hAnsi="Frutiger LT Std 45 Light" w:cs="Arial"/>
                <w:sz w:val="20"/>
              </w:rPr>
              <w:t>ing</w:t>
            </w:r>
            <w:r w:rsidRPr="00686321">
              <w:rPr>
                <w:rFonts w:ascii="Frutiger LT Std 45 Light" w:hAnsi="Frutiger LT Std 45 Light" w:cs="Arial"/>
                <w:sz w:val="20"/>
              </w:rPr>
              <w:t xml:space="preserve"> the University’s </w:t>
            </w:r>
            <w:r w:rsidR="00DA6931" w:rsidRPr="00686321">
              <w:rPr>
                <w:rFonts w:ascii="Frutiger LT Std 45 Light" w:hAnsi="Frutiger LT Std 45 Light" w:cs="Arial"/>
                <w:sz w:val="20"/>
              </w:rPr>
              <w:t xml:space="preserve">key strategic </w:t>
            </w:r>
            <w:r w:rsidR="00007506" w:rsidRPr="00686321">
              <w:rPr>
                <w:rFonts w:ascii="Frutiger LT Std 45 Light" w:hAnsi="Frutiger LT Std 45 Light" w:cs="Arial"/>
                <w:sz w:val="20"/>
              </w:rPr>
              <w:t>relationship</w:t>
            </w:r>
            <w:r w:rsidR="00DA6931" w:rsidRPr="00686321">
              <w:rPr>
                <w:rFonts w:ascii="Frutiger LT Std 45 Light" w:hAnsi="Frutiger LT Std 45 Light" w:cs="Arial"/>
                <w:sz w:val="20"/>
              </w:rPr>
              <w:t xml:space="preserve">s with </w:t>
            </w:r>
            <w:r w:rsidRPr="00686321">
              <w:rPr>
                <w:rFonts w:ascii="Frutiger LT Std 45 Light" w:hAnsi="Frutiger LT Std 45 Light" w:cs="Arial"/>
                <w:sz w:val="20"/>
              </w:rPr>
              <w:t>i</w:t>
            </w:r>
            <w:r w:rsidR="00DA6931" w:rsidRPr="00686321">
              <w:rPr>
                <w:rFonts w:ascii="Frutiger LT Std 45 Light" w:hAnsi="Frutiger LT Std 45 Light" w:cs="Arial"/>
                <w:sz w:val="20"/>
              </w:rPr>
              <w:t>ndustrial and governmental partners</w:t>
            </w:r>
            <w:r w:rsidR="00A363DF">
              <w:rPr>
                <w:rFonts w:ascii="Frutiger LT Std 45 Light" w:hAnsi="Frutiger LT Std 45 Light" w:cs="Arial"/>
                <w:sz w:val="20"/>
              </w:rPr>
              <w:t xml:space="preserve"> working specifically with the Faculty of Arts and Social Science</w:t>
            </w:r>
            <w:r w:rsidR="00671B17">
              <w:rPr>
                <w:rFonts w:ascii="Frutiger LT Std 45 Light" w:hAnsi="Frutiger LT Std 45 Light" w:cs="Arial"/>
                <w:sz w:val="20"/>
              </w:rPr>
              <w:t>s</w:t>
            </w:r>
            <w:r w:rsidR="008F2A1F" w:rsidRPr="00686321">
              <w:rPr>
                <w:rFonts w:ascii="Frutiger LT Std 45 Light" w:hAnsi="Frutiger LT Std 45 Light" w:cs="Arial"/>
                <w:sz w:val="20"/>
              </w:rPr>
              <w:t xml:space="preserve">. </w:t>
            </w:r>
          </w:p>
          <w:p w14:paraId="1F88028C" w14:textId="77777777" w:rsidR="00932647" w:rsidRPr="00686321" w:rsidRDefault="00932647" w:rsidP="00AB17E4">
            <w:pPr>
              <w:spacing w:after="0"/>
              <w:rPr>
                <w:rFonts w:ascii="Frutiger LT Std 45 Light" w:hAnsi="Frutiger LT Std 45 Light" w:cs="Arial"/>
                <w:sz w:val="20"/>
              </w:rPr>
            </w:pPr>
          </w:p>
          <w:p w14:paraId="08690D40" w14:textId="4928F082" w:rsidR="00767AA4" w:rsidRPr="00503EC2" w:rsidRDefault="008F2A1F" w:rsidP="00AB17E4">
            <w:pPr>
              <w:spacing w:after="0"/>
              <w:rPr>
                <w:rFonts w:ascii="Frutiger LT Std 45 Light" w:hAnsi="Frutiger LT Std 45 Light" w:cs="Arial"/>
                <w:sz w:val="20"/>
              </w:rPr>
            </w:pPr>
            <w:r w:rsidRPr="00686321">
              <w:rPr>
                <w:rFonts w:ascii="Frutiger LT Std 45 Light" w:hAnsi="Frutiger LT Std 45 Light" w:cs="Arial"/>
                <w:sz w:val="20"/>
              </w:rPr>
              <w:t>Th</w:t>
            </w:r>
            <w:r w:rsidR="00DA6931" w:rsidRPr="00686321">
              <w:rPr>
                <w:rFonts w:ascii="Frutiger LT Std 45 Light" w:hAnsi="Frutiger LT Std 45 Light" w:cs="Arial"/>
                <w:sz w:val="20"/>
              </w:rPr>
              <w:t xml:space="preserve">e role will </w:t>
            </w:r>
            <w:r w:rsidR="00503EC2" w:rsidRPr="00686321">
              <w:rPr>
                <w:rFonts w:ascii="Frutiger LT Std 45 Light" w:hAnsi="Frutiger LT Std 45 Light" w:cs="Arial"/>
                <w:sz w:val="20"/>
              </w:rPr>
              <w:t xml:space="preserve">strengthen existing collaborations and </w:t>
            </w:r>
            <w:r w:rsidR="00DA6931" w:rsidRPr="00686321">
              <w:rPr>
                <w:rFonts w:ascii="Frutiger LT Std 45 Light" w:hAnsi="Frutiger LT Std 45 Light" w:cs="Arial"/>
                <w:sz w:val="20"/>
              </w:rPr>
              <w:t>translate new relationships</w:t>
            </w:r>
            <w:r w:rsidR="0059475C" w:rsidRPr="00686321">
              <w:rPr>
                <w:rFonts w:ascii="Frutiger LT Std 45 Light" w:hAnsi="Frutiger LT Std 45 Light" w:cs="Arial"/>
                <w:sz w:val="20"/>
              </w:rPr>
              <w:t xml:space="preserve"> into </w:t>
            </w:r>
            <w:r w:rsidR="00DA6931" w:rsidRPr="00686321">
              <w:rPr>
                <w:rFonts w:ascii="Frutiger LT Std 45 Light" w:hAnsi="Frutiger LT Std 45 Light" w:cs="Arial"/>
                <w:sz w:val="20"/>
              </w:rPr>
              <w:t xml:space="preserve">strategic </w:t>
            </w:r>
            <w:r w:rsidR="0059475C" w:rsidRPr="00686321">
              <w:rPr>
                <w:rFonts w:ascii="Frutiger LT Std 45 Light" w:hAnsi="Frutiger LT Std 45 Light" w:cs="Arial"/>
                <w:sz w:val="20"/>
              </w:rPr>
              <w:t>partnerships</w:t>
            </w:r>
            <w:r w:rsidR="00007506" w:rsidRPr="00686321">
              <w:rPr>
                <w:rFonts w:ascii="Frutiger LT Std 45 Light" w:hAnsi="Frutiger LT Std 45 Light" w:cs="Arial"/>
                <w:sz w:val="20"/>
              </w:rPr>
              <w:t>.</w:t>
            </w:r>
            <w:r w:rsidR="00A363DF">
              <w:rPr>
                <w:rFonts w:ascii="Frutiger LT Std 45 Light" w:hAnsi="Frutiger LT Std 45 Light" w:cs="Arial"/>
                <w:sz w:val="20"/>
              </w:rPr>
              <w:t xml:space="preserve"> The post holder will have a specific respo</w:t>
            </w:r>
            <w:r w:rsidR="00671B17">
              <w:rPr>
                <w:rFonts w:ascii="Frutiger LT Std 45 Light" w:hAnsi="Frutiger LT Std 45 Light" w:cs="Arial"/>
                <w:sz w:val="20"/>
              </w:rPr>
              <w:t>nsibility for working with the C</w:t>
            </w:r>
            <w:r w:rsidR="00A363DF">
              <w:rPr>
                <w:rFonts w:ascii="Frutiger LT Std 45 Light" w:hAnsi="Frutiger LT Std 45 Light" w:cs="Arial"/>
                <w:sz w:val="20"/>
              </w:rPr>
              <w:t xml:space="preserve">reative </w:t>
            </w:r>
            <w:r w:rsidR="00671B17">
              <w:rPr>
                <w:rFonts w:ascii="Frutiger LT Std 45 Light" w:hAnsi="Frutiger LT Std 45 Light" w:cs="Arial"/>
                <w:sz w:val="20"/>
              </w:rPr>
              <w:t>I</w:t>
            </w:r>
            <w:r w:rsidR="00A363DF">
              <w:rPr>
                <w:rFonts w:ascii="Frutiger LT Std 45 Light" w:hAnsi="Frutiger LT Std 45 Light" w:cs="Arial"/>
                <w:sz w:val="20"/>
              </w:rPr>
              <w:t>ndustries but will also be expected to work with other sectors in furthering the University’s partnership objectives.</w:t>
            </w:r>
          </w:p>
          <w:p w14:paraId="412E01A1" w14:textId="77777777" w:rsidR="00AB17E4" w:rsidRPr="00AB17E4" w:rsidRDefault="00AB17E4" w:rsidP="00AB17E4">
            <w:pPr>
              <w:spacing w:after="0"/>
              <w:rPr>
                <w:rFonts w:ascii="Frutiger LT Std 45 Light" w:hAnsi="Frutiger LT Std 45 Light" w:cs="Arial"/>
                <w:i/>
                <w:sz w:val="18"/>
              </w:rPr>
            </w:pPr>
          </w:p>
        </w:tc>
      </w:tr>
      <w:tr w:rsidR="000A1A72" w:rsidRPr="00400AAA" w14:paraId="7CF1D88D" w14:textId="77777777" w:rsidTr="000A1A72">
        <w:trPr>
          <w:trHeight w:val="70"/>
        </w:trPr>
        <w:tc>
          <w:tcPr>
            <w:tcW w:w="5000" w:type="pct"/>
            <w:gridSpan w:val="5"/>
            <w:tcBorders>
              <w:top w:val="single" w:sz="4" w:space="0" w:color="auto"/>
              <w:left w:val="single" w:sz="4" w:space="0" w:color="auto"/>
              <w:bottom w:val="single" w:sz="4" w:space="0" w:color="auto"/>
              <w:right w:val="single" w:sz="4" w:space="0" w:color="auto"/>
            </w:tcBorders>
            <w:shd w:val="clear" w:color="auto" w:fill="99CCFF"/>
          </w:tcPr>
          <w:p w14:paraId="55C836F9" w14:textId="77777777" w:rsidR="000A1A72" w:rsidRPr="00A42997" w:rsidRDefault="000A1A72" w:rsidP="000A1A72">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0A1A72" w:rsidRPr="00C30F19" w14:paraId="31D16334" w14:textId="77777777" w:rsidTr="000A1A72">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650DA137" w14:textId="77777777" w:rsidR="00007506" w:rsidRDefault="00007506" w:rsidP="000A1A72">
            <w:pPr>
              <w:jc w:val="left"/>
              <w:rPr>
                <w:rFonts w:ascii="Frutiger LT Std 45 Light" w:hAnsi="Frutiger LT Std 45 Light" w:cs="Arial"/>
                <w:b/>
                <w:sz w:val="20"/>
              </w:rPr>
            </w:pPr>
          </w:p>
          <w:p w14:paraId="0F81477A" w14:textId="66C66784" w:rsidR="00C35D1E" w:rsidRPr="00DB4C35" w:rsidRDefault="00F07C0E" w:rsidP="00D73DE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 xml:space="preserve">Act as </w:t>
            </w:r>
            <w:r w:rsidR="00D73DEF" w:rsidRPr="00DB4C35">
              <w:rPr>
                <w:rFonts w:ascii="Frutiger LT Std 45 Light" w:hAnsi="Frutiger LT Std 45 Light" w:cs="Arial"/>
                <w:sz w:val="20"/>
              </w:rPr>
              <w:t>s</w:t>
            </w:r>
            <w:r w:rsidR="00BE68ED" w:rsidRPr="00DB4C35">
              <w:rPr>
                <w:rFonts w:ascii="Frutiger LT Std 45 Light" w:hAnsi="Frutiger LT Std 45 Light" w:cs="Arial"/>
                <w:sz w:val="20"/>
              </w:rPr>
              <w:t>ervice provider to Faculty of Arts and Social Sciences</w:t>
            </w:r>
            <w:r w:rsidR="00A363DF">
              <w:rPr>
                <w:rFonts w:ascii="Frutiger LT Std 45 Light" w:hAnsi="Frutiger LT Std 45 Light" w:cs="Arial"/>
                <w:sz w:val="20"/>
              </w:rPr>
              <w:t xml:space="preserve"> </w:t>
            </w:r>
            <w:r w:rsidR="005A7FB1" w:rsidRPr="00DB4C35">
              <w:rPr>
                <w:rFonts w:ascii="Frutiger LT Std 45 Light" w:hAnsi="Frutiger LT Std 45 Light" w:cs="Arial"/>
                <w:sz w:val="20"/>
              </w:rPr>
              <w:t>within the Partnerships team</w:t>
            </w:r>
            <w:r w:rsidR="00C35D1E" w:rsidRPr="00DB4C35">
              <w:rPr>
                <w:rFonts w:ascii="Frutiger LT Std 45 Light" w:hAnsi="Frutiger LT Std 45 Light" w:cs="Arial"/>
                <w:sz w:val="20"/>
              </w:rPr>
              <w:t>: identifying, securing and growing collaborative research income</w:t>
            </w:r>
            <w:r w:rsidR="00404C91">
              <w:rPr>
                <w:rFonts w:ascii="Frutiger LT Std 45 Light" w:hAnsi="Frutiger LT Std 45 Light" w:cs="Arial"/>
                <w:sz w:val="20"/>
              </w:rPr>
              <w:t>.</w:t>
            </w:r>
          </w:p>
          <w:p w14:paraId="7E2E4610" w14:textId="36CB6873" w:rsidR="00A363DF" w:rsidRDefault="00295429"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Identify and</w:t>
            </w:r>
            <w:r w:rsidR="00404C91">
              <w:rPr>
                <w:rFonts w:ascii="Frutiger LT Std 45 Light" w:hAnsi="Frutiger LT Std 45 Light" w:cs="Arial"/>
                <w:sz w:val="20"/>
              </w:rPr>
              <w:t xml:space="preserve"> establish</w:t>
            </w:r>
            <w:r w:rsidRPr="00DB4C35">
              <w:rPr>
                <w:rFonts w:ascii="Frutiger LT Std 45 Light" w:hAnsi="Frutiger LT Std 45 Light" w:cs="Arial"/>
                <w:sz w:val="20"/>
              </w:rPr>
              <w:t xml:space="preserve"> new collaboration opportunities</w:t>
            </w:r>
            <w:r>
              <w:rPr>
                <w:rFonts w:ascii="Frutiger LT Std 45 Light" w:hAnsi="Frutiger LT Std 45 Light" w:cs="Arial"/>
                <w:sz w:val="20"/>
              </w:rPr>
              <w:t>;</w:t>
            </w:r>
            <w:r w:rsidRPr="00DB4C35">
              <w:rPr>
                <w:rFonts w:ascii="Frutiger LT Std 45 Light" w:hAnsi="Frutiger LT Std 45 Light" w:cs="Arial"/>
                <w:sz w:val="20"/>
              </w:rPr>
              <w:t xml:space="preserve"> </w:t>
            </w:r>
            <w:r w:rsidR="002B60B9" w:rsidRPr="00DB4C35">
              <w:rPr>
                <w:rFonts w:ascii="Frutiger LT Std 45 Light" w:hAnsi="Frutiger LT Std 45 Light" w:cs="Arial"/>
                <w:sz w:val="20"/>
              </w:rPr>
              <w:t>l</w:t>
            </w:r>
            <w:r w:rsidR="00F07C0E" w:rsidRPr="00DB4C35">
              <w:rPr>
                <w:rFonts w:ascii="Frutiger LT Std 45 Light" w:hAnsi="Frutiger LT Std 45 Light" w:cs="Arial"/>
                <w:sz w:val="20"/>
              </w:rPr>
              <w:t>ead</w:t>
            </w:r>
            <w:r w:rsidR="001D6ED0" w:rsidRPr="00DB4C35">
              <w:rPr>
                <w:rFonts w:ascii="Frutiger LT Std 45 Light" w:hAnsi="Frutiger LT Std 45 Light" w:cs="Arial"/>
                <w:sz w:val="20"/>
              </w:rPr>
              <w:t xml:space="preserve"> the development of</w:t>
            </w:r>
            <w:r>
              <w:rPr>
                <w:rFonts w:ascii="Frutiger LT Std 45 Light" w:hAnsi="Frutiger LT Std 45 Light" w:cs="Arial"/>
                <w:sz w:val="20"/>
              </w:rPr>
              <w:t xml:space="preserve"> partnership strategies for major academic Centres / strategic projects</w:t>
            </w:r>
            <w:r w:rsidR="002B60B9" w:rsidRPr="00686321">
              <w:rPr>
                <w:rFonts w:ascii="Frutiger LT Std 45 Light" w:hAnsi="Frutiger LT Std 45 Light" w:cs="Arial"/>
                <w:sz w:val="20"/>
              </w:rPr>
              <w:t xml:space="preserve"> </w:t>
            </w:r>
            <w:r w:rsidR="00A363DF">
              <w:rPr>
                <w:rFonts w:ascii="Frutiger LT Std 45 Light" w:hAnsi="Frutiger LT Std 45 Light" w:cs="Arial"/>
                <w:sz w:val="20"/>
              </w:rPr>
              <w:t>within the Faculty of Arts and Social Sciences</w:t>
            </w:r>
          </w:p>
          <w:p w14:paraId="1DB860F5" w14:textId="3AE794EA" w:rsidR="00A86AA4" w:rsidRPr="00DB4C35" w:rsidRDefault="00A363DF" w:rsidP="00A86AA4">
            <w:pPr>
              <w:numPr>
                <w:ilvl w:val="0"/>
                <w:numId w:val="28"/>
              </w:numPr>
              <w:spacing w:after="0"/>
              <w:ind w:left="567" w:hanging="425"/>
              <w:rPr>
                <w:rFonts w:ascii="Frutiger LT Std 45 Light" w:hAnsi="Frutiger LT Std 45 Light" w:cs="Arial"/>
                <w:sz w:val="20"/>
              </w:rPr>
            </w:pPr>
            <w:r>
              <w:rPr>
                <w:rFonts w:ascii="Frutiger LT Std 45 Light" w:hAnsi="Frutiger LT Std 45 Light" w:cs="Arial"/>
                <w:sz w:val="20"/>
              </w:rPr>
              <w:t xml:space="preserve">Develop a strategy for developing the University’s relationship with key industry sectors, specifically, but not exclusively, with the Creative Industries. </w:t>
            </w:r>
            <w:r w:rsidR="001D6ED0" w:rsidRPr="00DB4C35">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69ED3A43" w14:textId="0C488F78" w:rsidR="00950DB1" w:rsidRPr="00DB4C35" w:rsidRDefault="00C35D1E" w:rsidP="00007506">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Represent and promote the University externally; e</w:t>
            </w:r>
            <w:r w:rsidR="00007506" w:rsidRPr="00DB4C35">
              <w:rPr>
                <w:rFonts w:ascii="Frutiger LT Std 45 Light" w:hAnsi="Frutiger LT Std 45 Light" w:cs="Arial"/>
                <w:sz w:val="20"/>
              </w:rPr>
              <w:t xml:space="preserve">stablish and maintain relationships at </w:t>
            </w:r>
            <w:r w:rsidR="002717BF" w:rsidRPr="00DB4C35">
              <w:rPr>
                <w:rFonts w:ascii="Frutiger LT Std 45 Light" w:hAnsi="Frutiger LT Std 45 Light" w:cs="Arial"/>
                <w:sz w:val="20"/>
              </w:rPr>
              <w:t xml:space="preserve">senior management and </w:t>
            </w:r>
            <w:r w:rsidR="00007506" w:rsidRPr="00DB4C35">
              <w:rPr>
                <w:rFonts w:ascii="Frutiger LT Std 45 Light" w:hAnsi="Frutiger LT Std 45 Light" w:cs="Arial"/>
                <w:sz w:val="20"/>
              </w:rPr>
              <w:t>Board level</w:t>
            </w:r>
            <w:r w:rsidR="001643E1" w:rsidRPr="00DB4C35">
              <w:rPr>
                <w:rFonts w:ascii="Frutiger LT Std 45 Light" w:hAnsi="Frutiger LT Std 45 Light" w:cs="Arial"/>
                <w:sz w:val="20"/>
              </w:rPr>
              <w:t>s</w:t>
            </w:r>
            <w:r w:rsidR="005C3638" w:rsidRPr="00DB4C35">
              <w:rPr>
                <w:rFonts w:ascii="Frutiger LT Std 45 Light" w:hAnsi="Frutiger LT Std 45 Light" w:cs="Arial"/>
                <w:sz w:val="20"/>
              </w:rPr>
              <w:t>.</w:t>
            </w:r>
            <w:r w:rsidR="00A86AA4" w:rsidRPr="00DB4C35">
              <w:rPr>
                <w:rFonts w:ascii="Frutiger LT Std 45 Light" w:hAnsi="Frutiger LT Std 45 Light" w:cs="Arial"/>
                <w:sz w:val="20"/>
              </w:rPr>
              <w:t xml:space="preserve"> </w:t>
            </w:r>
          </w:p>
          <w:p w14:paraId="4CE1108E" w14:textId="1BF4EB65" w:rsidR="00A86AA4" w:rsidRPr="00DB4C35" w:rsidRDefault="0014578B" w:rsidP="00A86AA4">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E</w:t>
            </w:r>
            <w:r w:rsidR="00A86AA4" w:rsidRPr="00DB4C35">
              <w:rPr>
                <w:rFonts w:ascii="Frutiger LT Std 45 Light" w:hAnsi="Frutiger LT Std 45 Light" w:cs="Arial"/>
                <w:sz w:val="20"/>
              </w:rPr>
              <w:t xml:space="preserve">nsure </w:t>
            </w:r>
            <w:r w:rsidR="00671B17">
              <w:rPr>
                <w:rFonts w:ascii="Frutiger LT Std 45 Light" w:hAnsi="Frutiger LT Std 45 Light" w:cs="Arial"/>
                <w:sz w:val="20"/>
              </w:rPr>
              <w:t xml:space="preserve">the University’s strategies and targets </w:t>
            </w:r>
            <w:r w:rsidR="00A86AA4" w:rsidRPr="00DB4C35">
              <w:rPr>
                <w:rFonts w:ascii="Frutiger LT Std 45 Light" w:hAnsi="Frutiger LT Std 45 Light" w:cs="Arial"/>
                <w:sz w:val="20"/>
              </w:rPr>
              <w:t xml:space="preserve">for Partnerships </w:t>
            </w:r>
            <w:r w:rsidR="00671B17">
              <w:rPr>
                <w:rFonts w:ascii="Frutiger LT Std 45 Light" w:hAnsi="Frutiger LT Std 45 Light" w:cs="Arial"/>
                <w:sz w:val="20"/>
              </w:rPr>
              <w:t xml:space="preserve">reflect the opportunities of </w:t>
            </w:r>
            <w:r w:rsidR="00A86AA4" w:rsidRPr="00DB4C35">
              <w:rPr>
                <w:rFonts w:ascii="Frutiger LT Std 45 Light" w:hAnsi="Frutiger LT Std 45 Light" w:cs="Arial"/>
                <w:sz w:val="20"/>
              </w:rPr>
              <w:t>UK and International priorities</w:t>
            </w:r>
            <w:r w:rsidR="00671B17">
              <w:rPr>
                <w:rFonts w:ascii="Frutiger LT Std 45 Light" w:hAnsi="Frutiger LT Std 45 Light" w:cs="Arial"/>
                <w:sz w:val="20"/>
              </w:rPr>
              <w:t xml:space="preserve"> and ae constructed with due </w:t>
            </w:r>
            <w:r w:rsidR="00A86AA4" w:rsidRPr="00DB4C35">
              <w:rPr>
                <w:rFonts w:ascii="Frutiger LT Std 45 Light" w:hAnsi="Frutiger LT Std 45 Light" w:cs="Arial"/>
                <w:sz w:val="20"/>
              </w:rPr>
              <w:t xml:space="preserve">consideration </w:t>
            </w:r>
            <w:r w:rsidR="00671B17">
              <w:rPr>
                <w:rFonts w:ascii="Frutiger LT Std 45 Light" w:hAnsi="Frutiger LT Std 45 Light" w:cs="Arial"/>
                <w:sz w:val="20"/>
              </w:rPr>
              <w:t>to</w:t>
            </w:r>
            <w:r w:rsidR="00671B17" w:rsidRPr="00DB4C35">
              <w:rPr>
                <w:rFonts w:ascii="Frutiger LT Std 45 Light" w:hAnsi="Frutiger LT Std 45 Light" w:cs="Arial"/>
                <w:sz w:val="20"/>
              </w:rPr>
              <w:t xml:space="preserve"> </w:t>
            </w:r>
            <w:r w:rsidR="00A86AA4" w:rsidRPr="00DB4C35">
              <w:rPr>
                <w:rFonts w:ascii="Frutiger LT Std 45 Light" w:hAnsi="Frutiger LT Std 45 Light" w:cs="Arial"/>
                <w:sz w:val="20"/>
              </w:rPr>
              <w:t xml:space="preserve">the priorities of key </w:t>
            </w:r>
            <w:r w:rsidR="00671B17">
              <w:rPr>
                <w:rFonts w:ascii="Frutiger LT Std 45 Light" w:hAnsi="Frutiger LT Std 45 Light" w:cs="Arial"/>
                <w:sz w:val="20"/>
              </w:rPr>
              <w:t xml:space="preserve">national and </w:t>
            </w:r>
            <w:r w:rsidR="00A86AA4" w:rsidRPr="00DB4C35">
              <w:rPr>
                <w:rFonts w:ascii="Frutiger LT Std 45 Light" w:hAnsi="Frutiger LT Std 45 Light" w:cs="Arial"/>
                <w:sz w:val="20"/>
              </w:rPr>
              <w:t xml:space="preserve">regional Partners such as </w:t>
            </w:r>
            <w:r w:rsidR="00671B17">
              <w:rPr>
                <w:rFonts w:ascii="Frutiger LT Std 45 Light" w:hAnsi="Frutiger LT Std 45 Light" w:cs="Arial"/>
                <w:sz w:val="20"/>
              </w:rPr>
              <w:t xml:space="preserve">the Creative Industries Council, </w:t>
            </w:r>
            <w:r w:rsidR="00A86AA4" w:rsidRPr="00DB4C35">
              <w:rPr>
                <w:rFonts w:ascii="Frutiger LT Std 45 Light" w:hAnsi="Frutiger LT Std 45 Light" w:cs="Arial"/>
                <w:sz w:val="20"/>
              </w:rPr>
              <w:t>County and Borough Councils and the LEPs.</w:t>
            </w:r>
          </w:p>
          <w:p w14:paraId="6C38FECE" w14:textId="388E750F" w:rsidR="00C35D1E" w:rsidRPr="00A215F0" w:rsidRDefault="00C35D1E" w:rsidP="002717B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 xml:space="preserve">Key account management of industry partners and stakeholder relationships </w:t>
            </w:r>
            <w:r w:rsidR="002717BF" w:rsidRPr="00DB4C35">
              <w:rPr>
                <w:rFonts w:ascii="Frutiger LT Std 45 Light" w:hAnsi="Frutiger LT Std 45 Light"/>
                <w:color w:val="000000"/>
                <w:sz w:val="20"/>
              </w:rPr>
              <w:t>(</w:t>
            </w:r>
            <w:r w:rsidR="00007506" w:rsidRPr="00DB4C35">
              <w:rPr>
                <w:rFonts w:ascii="Frutiger LT Std 45 Light" w:hAnsi="Frutiger LT Std 45 Light"/>
                <w:color w:val="000000"/>
                <w:sz w:val="20"/>
              </w:rPr>
              <w:t>matching</w:t>
            </w:r>
            <w:r w:rsidR="00C83A98" w:rsidRPr="00DB4C35">
              <w:rPr>
                <w:rFonts w:ascii="Frutiger LT Std 45 Light" w:hAnsi="Frutiger LT Std 45 Light"/>
                <w:color w:val="000000"/>
                <w:sz w:val="20"/>
              </w:rPr>
              <w:t xml:space="preserve"> needs and challenges </w:t>
            </w:r>
            <w:r w:rsidR="00007506" w:rsidRPr="00DB4C35">
              <w:rPr>
                <w:rFonts w:ascii="Frutiger LT Std 45 Light" w:hAnsi="Frutiger LT Std 45 Light"/>
                <w:color w:val="000000"/>
                <w:sz w:val="20"/>
              </w:rPr>
              <w:t>to the University’s res</w:t>
            </w:r>
            <w:r w:rsidR="002717BF" w:rsidRPr="00DB4C35">
              <w:rPr>
                <w:rFonts w:ascii="Frutiger LT Std 45 Light" w:hAnsi="Frutiger LT Std 45 Light"/>
                <w:color w:val="000000"/>
                <w:sz w:val="20"/>
              </w:rPr>
              <w:t>earch themes</w:t>
            </w:r>
            <w:r w:rsidR="001D6ED0" w:rsidRPr="00DB4C35">
              <w:rPr>
                <w:rFonts w:ascii="Frutiger LT Std 45 Light" w:hAnsi="Frutiger LT Std 45 Light"/>
                <w:color w:val="000000"/>
                <w:sz w:val="20"/>
              </w:rPr>
              <w:t xml:space="preserve"> and capabilities</w:t>
            </w:r>
            <w:r w:rsidR="002717BF" w:rsidRPr="00DB4C35">
              <w:rPr>
                <w:rFonts w:ascii="Frutiger LT Std 45 Light" w:hAnsi="Frutiger LT Std 45 Light"/>
                <w:color w:val="000000"/>
                <w:sz w:val="20"/>
              </w:rPr>
              <w:t>)</w:t>
            </w:r>
            <w:r w:rsidR="0084299A" w:rsidRPr="00DB4C35">
              <w:rPr>
                <w:rFonts w:ascii="Frutiger LT Std 45 Light" w:hAnsi="Frutiger LT Std 45 Light"/>
                <w:color w:val="000000"/>
                <w:sz w:val="20"/>
              </w:rPr>
              <w:t>.</w:t>
            </w:r>
          </w:p>
          <w:p w14:paraId="7144E6DB" w14:textId="454029AD" w:rsidR="002717BF" w:rsidRPr="00DB4C35" w:rsidRDefault="007C5546" w:rsidP="002717BF">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olor w:val="000000"/>
                <w:sz w:val="20"/>
              </w:rPr>
              <w:t>Work across functions and Departments to c</w:t>
            </w:r>
            <w:r w:rsidR="0084299A" w:rsidRPr="00DB4C35">
              <w:rPr>
                <w:rFonts w:ascii="Frutiger LT Std 45 Light" w:hAnsi="Frutiger LT Std 45 Light"/>
                <w:color w:val="000000"/>
                <w:sz w:val="20"/>
              </w:rPr>
              <w:t>ontribute to the development</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of</w:t>
            </w:r>
            <w:r w:rsidR="002717BF" w:rsidRPr="00DB4C35">
              <w:rPr>
                <w:rFonts w:ascii="Frutiger LT Std 45 Light" w:hAnsi="Frutiger LT Std 45 Light"/>
                <w:color w:val="000000"/>
                <w:sz w:val="20"/>
              </w:rPr>
              <w:t xml:space="preserve"> </w:t>
            </w:r>
            <w:r w:rsidR="0084299A" w:rsidRPr="00DB4C35">
              <w:rPr>
                <w:rFonts w:ascii="Frutiger LT Std 45 Light" w:hAnsi="Frutiger LT Std 45 Light"/>
                <w:color w:val="000000"/>
                <w:sz w:val="20"/>
              </w:rPr>
              <w:t>proposals</w:t>
            </w:r>
            <w:r w:rsidR="00C83A98" w:rsidRPr="00DB4C35">
              <w:rPr>
                <w:rFonts w:ascii="Frutiger LT Std 45 Light" w:hAnsi="Frutiger LT Std 45 Light"/>
                <w:color w:val="000000"/>
                <w:sz w:val="20"/>
              </w:rPr>
              <w:t xml:space="preserve">, </w:t>
            </w:r>
            <w:r w:rsidR="005A4CB9" w:rsidRPr="00DB4C35">
              <w:rPr>
                <w:rFonts w:ascii="Frutiger LT Std 45 Light" w:hAnsi="Frutiger LT Std 45 Light"/>
                <w:color w:val="000000"/>
                <w:sz w:val="20"/>
              </w:rPr>
              <w:t xml:space="preserve">oversee collaboration agreements, </w:t>
            </w:r>
            <w:r w:rsidR="00DB4C35" w:rsidRPr="00DB4C35">
              <w:rPr>
                <w:rFonts w:ascii="Frutiger LT Std 45 Light" w:hAnsi="Frutiger LT Std 45 Light"/>
                <w:color w:val="000000"/>
                <w:sz w:val="20"/>
              </w:rPr>
              <w:t>leverage networks,</w:t>
            </w:r>
            <w:r w:rsidR="00C83A98" w:rsidRPr="00DB4C35">
              <w:rPr>
                <w:rFonts w:ascii="Frutiger LT Std 45 Light" w:hAnsi="Frutiger LT Std 45 Light"/>
                <w:color w:val="000000"/>
                <w:sz w:val="20"/>
              </w:rPr>
              <w:t xml:space="preserve"> </w:t>
            </w:r>
            <w:r w:rsidR="00295429">
              <w:rPr>
                <w:rFonts w:ascii="Frutiger LT Std 45 Light" w:hAnsi="Frutiger LT Std 45 Light"/>
                <w:color w:val="000000"/>
                <w:sz w:val="20"/>
              </w:rPr>
              <w:t xml:space="preserve">and </w:t>
            </w:r>
            <w:r w:rsidR="00C83A98" w:rsidRPr="00DB4C35">
              <w:rPr>
                <w:rFonts w:ascii="Frutiger LT Std 45 Light" w:hAnsi="Frutiger LT Std 45 Light"/>
                <w:color w:val="000000"/>
                <w:sz w:val="20"/>
              </w:rPr>
              <w:t>cross-sell</w:t>
            </w:r>
            <w:r w:rsidR="00007506" w:rsidRPr="00DB4C35">
              <w:rPr>
                <w:rFonts w:ascii="Frutiger LT Std 45 Light" w:hAnsi="Frutiger LT Std 45 Light" w:cs="Arial"/>
                <w:color w:val="000000"/>
                <w:sz w:val="20"/>
              </w:rPr>
              <w:t xml:space="preserve">. </w:t>
            </w:r>
          </w:p>
          <w:p w14:paraId="7B596680" w14:textId="110EC502" w:rsidR="002717BF" w:rsidRPr="00DB4C35" w:rsidRDefault="0041415A" w:rsidP="0041415A">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Liaise with University academic colleagues and external partners</w:t>
            </w:r>
            <w:r w:rsidR="002717BF" w:rsidRPr="00DB4C35">
              <w:rPr>
                <w:rFonts w:ascii="Frutiger LT Std 45 Light" w:hAnsi="Frutiger LT Std 45 Light" w:cs="Arial"/>
                <w:sz w:val="20"/>
              </w:rPr>
              <w:t xml:space="preserve"> on complex matters including</w:t>
            </w:r>
            <w:r w:rsidRPr="00DB4C35">
              <w:rPr>
                <w:rFonts w:ascii="Frutiger LT Std 45 Light" w:hAnsi="Frutiger LT Std 45 Light" w:cs="Arial"/>
                <w:sz w:val="20"/>
              </w:rPr>
              <w:t xml:space="preserve"> IP, commercially sensitive objectives, the political landscape</w:t>
            </w:r>
            <w:r w:rsidR="002717BF" w:rsidRPr="00DB4C35">
              <w:rPr>
                <w:rFonts w:ascii="Frutiger LT Std 45 Light" w:hAnsi="Frutiger LT Std 45 Light" w:cs="Arial"/>
                <w:sz w:val="20"/>
              </w:rPr>
              <w:t xml:space="preserve"> and </w:t>
            </w:r>
            <w:r w:rsidR="00767854" w:rsidRPr="00DB4C35">
              <w:rPr>
                <w:rFonts w:ascii="Frutiger LT Std 45 Light" w:hAnsi="Frutiger LT Std 45 Light" w:cs="Arial"/>
                <w:sz w:val="20"/>
              </w:rPr>
              <w:t>emerging technology/service trends</w:t>
            </w:r>
            <w:r w:rsidR="002717BF" w:rsidRPr="00DB4C35">
              <w:rPr>
                <w:rFonts w:ascii="Frutiger LT Std 45 Light" w:hAnsi="Frutiger LT Std 45 Light" w:cs="Arial"/>
                <w:sz w:val="20"/>
              </w:rPr>
              <w:t xml:space="preserve">. </w:t>
            </w:r>
          </w:p>
          <w:p w14:paraId="2FBE41F3" w14:textId="25D132CE" w:rsidR="001D6ED0" w:rsidRPr="00DB4C35" w:rsidRDefault="0084299A" w:rsidP="00E23951">
            <w:pPr>
              <w:numPr>
                <w:ilvl w:val="0"/>
                <w:numId w:val="28"/>
              </w:numPr>
              <w:spacing w:after="0"/>
              <w:ind w:left="567" w:hanging="425"/>
              <w:rPr>
                <w:rFonts w:ascii="Frutiger LT Std 45 Light" w:hAnsi="Frutiger LT Std 45 Light" w:cs="Arial"/>
                <w:sz w:val="20"/>
              </w:rPr>
            </w:pPr>
            <w:r w:rsidRPr="00DB4C35">
              <w:rPr>
                <w:rFonts w:ascii="Frutiger LT Std 45 Light" w:hAnsi="Frutiger LT Std 45 Light" w:cs="Arial"/>
                <w:sz w:val="20"/>
              </w:rPr>
              <w:t>Lead</w:t>
            </w:r>
            <w:r w:rsidR="001D6ED0" w:rsidRPr="00DB4C35">
              <w:rPr>
                <w:rFonts w:ascii="Frutiger LT Std 45 Light" w:hAnsi="Frutiger LT Std 45 Light" w:cs="Arial"/>
                <w:sz w:val="20"/>
              </w:rPr>
              <w:t xml:space="preserve"> </w:t>
            </w:r>
            <w:r w:rsidRPr="00DB4C35">
              <w:rPr>
                <w:rFonts w:ascii="Frutiger LT Std 45 Light" w:hAnsi="Frutiger LT Std 45 Light" w:cs="Arial"/>
                <w:sz w:val="20"/>
              </w:rPr>
              <w:t xml:space="preserve">the organisation of </w:t>
            </w:r>
            <w:r w:rsidR="001D6ED0" w:rsidRPr="00DB4C35">
              <w:rPr>
                <w:rFonts w:ascii="Frutiger LT Std 45 Light" w:hAnsi="Frutiger LT Std 45 Light" w:cs="Arial"/>
                <w:sz w:val="20"/>
              </w:rPr>
              <w:t>events, workshops etc</w:t>
            </w:r>
            <w:r w:rsidR="004C61A6" w:rsidRPr="00DB4C35">
              <w:rPr>
                <w:rFonts w:ascii="Frutiger LT Std 45 Light" w:hAnsi="Frutiger LT Std 45 Light" w:cs="Arial"/>
                <w:sz w:val="20"/>
              </w:rPr>
              <w:t>.</w:t>
            </w:r>
            <w:r w:rsidR="001D6ED0" w:rsidRPr="00DB4C35">
              <w:rPr>
                <w:rFonts w:ascii="Frutiger LT Std 45 Light" w:hAnsi="Frutiger LT Std 45 Light" w:cs="Arial"/>
                <w:sz w:val="20"/>
              </w:rPr>
              <w:t xml:space="preserve"> aimed at developing relationship</w:t>
            </w:r>
            <w:r w:rsidR="00061B65" w:rsidRPr="00A215F0">
              <w:rPr>
                <w:rFonts w:ascii="Frutiger LT Std 45 Light" w:hAnsi="Frutiger LT Std 45 Light" w:cs="Arial"/>
                <w:sz w:val="20"/>
              </w:rPr>
              <w:t>s.</w:t>
            </w:r>
          </w:p>
          <w:p w14:paraId="30F4CE16" w14:textId="77777777" w:rsidR="0041415A" w:rsidRPr="002717BF" w:rsidRDefault="0041415A" w:rsidP="0041415A">
            <w:pPr>
              <w:spacing w:after="0"/>
              <w:ind w:left="567"/>
              <w:jc w:val="left"/>
              <w:rPr>
                <w:rFonts w:ascii="Frutiger LT Std 45 Light" w:hAnsi="Frutiger LT Std 45 Light" w:cs="Arial"/>
                <w:b/>
                <w:sz w:val="20"/>
              </w:rPr>
            </w:pPr>
          </w:p>
          <w:p w14:paraId="3A92EE6B" w14:textId="77777777" w:rsidR="000A1A72" w:rsidRPr="00DE30C5" w:rsidRDefault="000A1A72" w:rsidP="000A1A72">
            <w:pPr>
              <w:jc w:val="left"/>
              <w:rPr>
                <w:rFonts w:ascii="Frutiger LT Std 45 Light" w:hAnsi="Frutiger LT Std 45 Light" w:cs="Arial"/>
                <w:sz w:val="16"/>
              </w:rPr>
            </w:pPr>
            <w:r w:rsidRPr="00DE30C5">
              <w:rPr>
                <w:rFonts w:ascii="Frutiger LT Std 45 Light" w:hAnsi="Frutiger LT Std 45 Light" w:cs="Arial"/>
                <w:sz w:val="20"/>
              </w:rPr>
              <w:t>N.B. The above list is not exhaustive.</w:t>
            </w:r>
          </w:p>
        </w:tc>
      </w:tr>
      <w:tr w:rsidR="000A1A72" w:rsidRPr="00C30F19" w14:paraId="6E21EC6B" w14:textId="77777777" w:rsidTr="000A1A72">
        <w:trPr>
          <w:trHeight w:val="70"/>
        </w:trPr>
        <w:tc>
          <w:tcPr>
            <w:tcW w:w="5000" w:type="pct"/>
            <w:gridSpan w:val="5"/>
            <w:tcBorders>
              <w:top w:val="single" w:sz="4" w:space="0" w:color="auto"/>
              <w:left w:val="single" w:sz="4" w:space="0" w:color="auto"/>
              <w:bottom w:val="single" w:sz="4" w:space="0" w:color="auto"/>
              <w:right w:val="single" w:sz="4" w:space="0" w:color="auto"/>
            </w:tcBorders>
          </w:tcPr>
          <w:p w14:paraId="48D77DAF" w14:textId="77777777" w:rsidR="00AB17E4" w:rsidRDefault="00AB17E4" w:rsidP="000A1A72">
            <w:pPr>
              <w:pStyle w:val="Heading4"/>
              <w:spacing w:before="60" w:after="60"/>
              <w:jc w:val="both"/>
              <w:rPr>
                <w:rFonts w:ascii="Frutiger LT Std 45 Light" w:hAnsi="Frutiger LT Std 45 Light"/>
                <w:sz w:val="20"/>
              </w:rPr>
            </w:pPr>
          </w:p>
          <w:p w14:paraId="0DFD7A78" w14:textId="77777777" w:rsidR="000A1A72" w:rsidRPr="00186D8B" w:rsidRDefault="000A1A72" w:rsidP="000A1A72">
            <w:pPr>
              <w:pStyle w:val="Heading4"/>
              <w:spacing w:before="60" w:after="60"/>
              <w:jc w:val="both"/>
              <w:rPr>
                <w:rFonts w:ascii="Frutiger LT Std 45 Light" w:hAnsi="Frutiger LT Std 45 Light"/>
                <w:sz w:val="20"/>
              </w:rPr>
            </w:pPr>
            <w:r w:rsidRPr="00186D8B">
              <w:rPr>
                <w:rFonts w:ascii="Frutiger LT Std 45 Light" w:hAnsi="Frutiger LT Std 45 Light"/>
                <w:sz w:val="20"/>
              </w:rPr>
              <w:t>All staff are expected to:</w:t>
            </w:r>
          </w:p>
          <w:p w14:paraId="5050038B" w14:textId="77777777" w:rsidR="000A1A72" w:rsidRPr="00186D8B" w:rsidRDefault="000A1A72" w:rsidP="00F04982">
            <w:pPr>
              <w:pStyle w:val="ListParagraph"/>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Positively support equality of opportunity and equity of treatment to colleagues and students in accordance with the University of Surrey Equal Opportunities Policy.</w:t>
            </w:r>
          </w:p>
          <w:p w14:paraId="28A4BCF2"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cs="Arial"/>
                <w:iCs/>
                <w:sz w:val="20"/>
                <w:lang w:eastAsia="en-GB"/>
              </w:rPr>
              <w:t>W</w:t>
            </w:r>
            <w:r w:rsidR="00DE30C5">
              <w:rPr>
                <w:rFonts w:ascii="Frutiger LT Std 45 Light" w:hAnsi="Frutiger LT Std 45 Light" w:cs="Arial"/>
                <w:iCs/>
                <w:sz w:val="20"/>
                <w:lang w:eastAsia="en-GB"/>
              </w:rPr>
              <w:t>ork to achieve the aims of the University’s</w:t>
            </w:r>
            <w:r w:rsidRPr="00186D8B">
              <w:rPr>
                <w:rFonts w:ascii="Frutiger LT Std 45 Light" w:hAnsi="Frutiger LT Std 45 Light" w:cs="Arial"/>
                <w:iCs/>
                <w:sz w:val="20"/>
                <w:lang w:eastAsia="en-GB"/>
              </w:rPr>
              <w:t xml:space="preserve"> Environmental Policy and promote awareness to colleagues and students.</w:t>
            </w:r>
            <w:r w:rsidRPr="00186D8B">
              <w:rPr>
                <w:rFonts w:ascii="Arial" w:hAnsi="Arial" w:cs="Arial"/>
                <w:sz w:val="20"/>
                <w:lang w:eastAsia="en-GB"/>
              </w:rPr>
              <w:t xml:space="preserve"> </w:t>
            </w:r>
          </w:p>
          <w:p w14:paraId="52F15466"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Follow University/departmental policies and working practices in ensuring that no breaches of information security result from their actions.</w:t>
            </w:r>
          </w:p>
          <w:p w14:paraId="0F3FA7A5" w14:textId="77777777" w:rsidR="000A1A72" w:rsidRPr="00186D8B" w:rsidRDefault="000A1A72" w:rsidP="00F04982">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186D8B">
              <w:rPr>
                <w:rFonts w:ascii="Frutiger LT Std 45 Light" w:eastAsia="Times New Roman" w:hAnsi="Frutiger LT Std 45 Light" w:cs="Arial"/>
                <w:iCs/>
                <w:color w:val="auto"/>
                <w:sz w:val="20"/>
                <w:szCs w:val="20"/>
                <w:lang w:eastAsia="en-GB"/>
              </w:rPr>
              <w:t>Ensure they are aware of and abide by all relevant University Regulations and Policies relevant to the role.</w:t>
            </w:r>
          </w:p>
          <w:p w14:paraId="180F2F93" w14:textId="77777777" w:rsidR="000A1A72" w:rsidRPr="00186D8B" w:rsidRDefault="001643E1"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Pr>
                <w:rFonts w:ascii="Frutiger LT Std 45 Light" w:hAnsi="Frutiger LT Std 45 Light" w:cs="Arial"/>
                <w:iCs/>
                <w:sz w:val="20"/>
                <w:lang w:eastAsia="en-GB"/>
              </w:rPr>
              <w:lastRenderedPageBreak/>
              <w:t>Undertake</w:t>
            </w:r>
            <w:r w:rsidR="000A1A72" w:rsidRPr="00186D8B">
              <w:rPr>
                <w:rFonts w:ascii="Frutiger LT Std 45 Light" w:hAnsi="Frutiger LT Std 45 Light" w:cs="Arial"/>
                <w:iCs/>
                <w:sz w:val="20"/>
                <w:lang w:eastAsia="en-GB"/>
              </w:rPr>
              <w:t xml:space="preserve"> other duties within the scope of</w:t>
            </w:r>
            <w:r>
              <w:rPr>
                <w:rFonts w:ascii="Frutiger LT Std 45 Light" w:hAnsi="Frutiger LT Std 45 Light" w:cs="Arial"/>
                <w:iCs/>
                <w:sz w:val="20"/>
                <w:lang w:eastAsia="en-GB"/>
              </w:rPr>
              <w:t xml:space="preserve"> the post as requested by the line manager</w:t>
            </w:r>
            <w:r w:rsidR="000A1A72" w:rsidRPr="00186D8B">
              <w:rPr>
                <w:rFonts w:ascii="Frutiger LT Std 45 Light" w:hAnsi="Frutiger LT Std 45 Light" w:cs="Arial"/>
                <w:iCs/>
                <w:sz w:val="20"/>
                <w:lang w:eastAsia="en-GB"/>
              </w:rPr>
              <w:t>.</w:t>
            </w:r>
          </w:p>
          <w:p w14:paraId="19A0CA95" w14:textId="77777777" w:rsidR="000A1A72" w:rsidRDefault="000A1A72" w:rsidP="00F04982">
            <w:pPr>
              <w:keepNext/>
              <w:numPr>
                <w:ilvl w:val="0"/>
                <w:numId w:val="22"/>
              </w:numPr>
              <w:tabs>
                <w:tab w:val="left" w:pos="0"/>
              </w:tabs>
              <w:spacing w:after="0"/>
              <w:ind w:left="284" w:hanging="284"/>
              <w:outlineLvl w:val="2"/>
              <w:rPr>
                <w:rFonts w:ascii="Frutiger LT Std 45 Light" w:hAnsi="Frutiger LT Std 45 Light" w:cs="Arial"/>
                <w:iCs/>
                <w:sz w:val="20"/>
                <w:lang w:eastAsia="en-GB"/>
              </w:rPr>
            </w:pPr>
            <w:r w:rsidRPr="00186D8B">
              <w:rPr>
                <w:rFonts w:ascii="Frutiger LT Std 45 Light" w:hAnsi="Frutiger LT Std 45 Light" w:cs="Arial"/>
                <w:iCs/>
                <w:sz w:val="20"/>
                <w:lang w:eastAsia="en-GB"/>
              </w:rPr>
              <w:t>Work supportively with coll</w:t>
            </w:r>
            <w:r w:rsidR="00AB17E4">
              <w:rPr>
                <w:rFonts w:ascii="Frutiger LT Std 45 Light" w:hAnsi="Frutiger LT Std 45 Light" w:cs="Arial"/>
                <w:iCs/>
                <w:sz w:val="20"/>
                <w:lang w:eastAsia="en-GB"/>
              </w:rPr>
              <w:t>eagues, operating in a collegial</w:t>
            </w:r>
            <w:r w:rsidRPr="00186D8B">
              <w:rPr>
                <w:rFonts w:ascii="Frutiger LT Std 45 Light" w:hAnsi="Frutiger LT Std 45 Light" w:cs="Arial"/>
                <w:iCs/>
                <w:sz w:val="20"/>
                <w:lang w:eastAsia="en-GB"/>
              </w:rPr>
              <w:t xml:space="preserve"> manner at all times.</w:t>
            </w:r>
          </w:p>
          <w:p w14:paraId="4888881A" w14:textId="77777777" w:rsidR="00AB17E4" w:rsidRPr="00186D8B" w:rsidRDefault="00AB17E4" w:rsidP="00AB17E4">
            <w:pPr>
              <w:keepNext/>
              <w:tabs>
                <w:tab w:val="left" w:pos="0"/>
              </w:tabs>
              <w:spacing w:after="0"/>
              <w:ind w:left="284"/>
              <w:outlineLvl w:val="2"/>
              <w:rPr>
                <w:rFonts w:ascii="Frutiger LT Std 45 Light" w:hAnsi="Frutiger LT Std 45 Light" w:cs="Arial"/>
                <w:iCs/>
                <w:sz w:val="20"/>
                <w:lang w:eastAsia="en-GB"/>
              </w:rPr>
            </w:pPr>
          </w:p>
          <w:p w14:paraId="38DA1C58" w14:textId="77777777" w:rsidR="000A1A72" w:rsidRPr="00186D8B" w:rsidRDefault="000A1A72" w:rsidP="00F04982">
            <w:pPr>
              <w:keepNext/>
              <w:tabs>
                <w:tab w:val="left" w:pos="0"/>
              </w:tabs>
              <w:spacing w:after="0"/>
              <w:outlineLvl w:val="2"/>
              <w:rPr>
                <w:rFonts w:ascii="Frutiger LT Std 45 Light" w:hAnsi="Frutiger LT Std 45 Light"/>
                <w:b/>
                <w:sz w:val="20"/>
              </w:rPr>
            </w:pPr>
            <w:r w:rsidRPr="00186D8B">
              <w:rPr>
                <w:rFonts w:ascii="Frutiger LT Std 45 Light" w:hAnsi="Frutiger LT Std 45 Light"/>
                <w:b/>
                <w:sz w:val="20"/>
              </w:rPr>
              <w:t>Help maintain a safe working environment by:</w:t>
            </w:r>
          </w:p>
          <w:p w14:paraId="227E4013" w14:textId="77777777" w:rsidR="000A1A72" w:rsidRPr="00186D8B" w:rsidRDefault="000A1A72" w:rsidP="00F04982">
            <w:pPr>
              <w:keepNext/>
              <w:numPr>
                <w:ilvl w:val="0"/>
                <w:numId w:val="22"/>
              </w:numPr>
              <w:tabs>
                <w:tab w:val="left" w:pos="0"/>
              </w:tabs>
              <w:spacing w:after="0"/>
              <w:ind w:left="284" w:hanging="284"/>
              <w:outlineLvl w:val="2"/>
              <w:rPr>
                <w:rFonts w:ascii="Frutiger LT Std 45 Light" w:hAnsi="Frutiger LT Std 45 Light"/>
                <w:sz w:val="20"/>
              </w:rPr>
            </w:pPr>
            <w:r w:rsidRPr="00186D8B">
              <w:rPr>
                <w:rFonts w:ascii="Frutiger LT Std 45 Light" w:hAnsi="Frutiger LT Std 45 Light"/>
                <w:sz w:val="20"/>
              </w:rPr>
              <w:t>Attending training in Health and Safety requirements as necessary, both on appointment and as changes in duties and techniques demand.</w:t>
            </w:r>
          </w:p>
          <w:p w14:paraId="606CE627" w14:textId="77777777" w:rsidR="00AB17E4" w:rsidRPr="00AB17E4" w:rsidRDefault="000A1A72" w:rsidP="00AB17E4">
            <w:pPr>
              <w:keepNext/>
              <w:numPr>
                <w:ilvl w:val="0"/>
                <w:numId w:val="22"/>
              </w:numPr>
              <w:tabs>
                <w:tab w:val="left" w:pos="0"/>
              </w:tabs>
              <w:spacing w:after="0"/>
              <w:ind w:left="284" w:hanging="284"/>
              <w:outlineLvl w:val="2"/>
              <w:rPr>
                <w:rFonts w:ascii="Frutiger LT Std 45 Light" w:hAnsi="Frutiger LT Std 45 Light"/>
                <w:sz w:val="16"/>
              </w:rPr>
            </w:pPr>
            <w:r w:rsidRPr="00186D8B">
              <w:rPr>
                <w:rFonts w:ascii="Frutiger LT Std 45 Light" w:hAnsi="Frutiger LT Std 45 Light"/>
                <w:sz w:val="20"/>
              </w:rPr>
              <w:t>Following local codes of safe working practices and the University of Surrey Health and Safety Policy.</w:t>
            </w:r>
          </w:p>
          <w:p w14:paraId="4CC64A6C" w14:textId="77777777" w:rsidR="00AB17E4" w:rsidRPr="00AB17E4" w:rsidRDefault="00AB17E4" w:rsidP="00AB17E4">
            <w:pPr>
              <w:keepNext/>
              <w:tabs>
                <w:tab w:val="left" w:pos="0"/>
              </w:tabs>
              <w:spacing w:after="0"/>
              <w:outlineLvl w:val="2"/>
              <w:rPr>
                <w:rFonts w:ascii="Frutiger LT Std 45 Light" w:hAnsi="Frutiger LT Std 45 Light"/>
                <w:sz w:val="16"/>
              </w:rPr>
            </w:pPr>
          </w:p>
        </w:tc>
      </w:tr>
      <w:tr w:rsidR="000A1A72" w:rsidRPr="00687A6A" w14:paraId="5C844E9F" w14:textId="77777777" w:rsidTr="000A1A72">
        <w:trPr>
          <w:trHeight w:val="666"/>
        </w:trPr>
        <w:tc>
          <w:tcPr>
            <w:tcW w:w="5000" w:type="pct"/>
            <w:gridSpan w:val="5"/>
            <w:shd w:val="clear" w:color="auto" w:fill="99CCFF"/>
          </w:tcPr>
          <w:p w14:paraId="2677C740" w14:textId="77777777" w:rsidR="000A1A72" w:rsidRPr="002237A4" w:rsidRDefault="000A1A72" w:rsidP="000A1A72">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lastRenderedPageBreak/>
              <w:t>Elements of the Role</w:t>
            </w:r>
          </w:p>
          <w:p w14:paraId="5C2397D3" w14:textId="77777777" w:rsidR="000A1A72" w:rsidRDefault="000A1A72" w:rsidP="000A1A72">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This section outlines some of the key elements of the role, which allow this role to be evaluated within the University’s structure. It provides an overview of what is expected from the post holder in the day-to-day operation of the role.</w:t>
            </w:r>
          </w:p>
        </w:tc>
      </w:tr>
      <w:tr w:rsidR="000A1A72" w:rsidRPr="00687A6A" w14:paraId="63FF25DC" w14:textId="77777777" w:rsidTr="000A1A72">
        <w:trPr>
          <w:trHeight w:val="1205"/>
        </w:trPr>
        <w:tc>
          <w:tcPr>
            <w:tcW w:w="5000" w:type="pct"/>
            <w:gridSpan w:val="5"/>
          </w:tcPr>
          <w:p w14:paraId="5AC902DA" w14:textId="77777777" w:rsidR="000A1A72" w:rsidRDefault="000A1A72" w:rsidP="000A1A72">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6C7F3DE8" w14:textId="77777777" w:rsidR="007C145F" w:rsidRPr="0054031A" w:rsidRDefault="007C145F" w:rsidP="007C145F">
            <w:pPr>
              <w:tabs>
                <w:tab w:val="left" w:pos="0"/>
              </w:tabs>
              <w:suppressAutoHyphens/>
              <w:spacing w:before="60" w:after="60" w:line="240" w:lineRule="exact"/>
              <w:ind w:left="-6"/>
              <w:rPr>
                <w:rFonts w:ascii="Frutiger LT Std 45 Light" w:hAnsi="Frutiger LT Std 45 Light" w:cs="Arial"/>
                <w:sz w:val="20"/>
              </w:rPr>
            </w:pPr>
          </w:p>
          <w:p w14:paraId="6876EFE1" w14:textId="4DAD72DB" w:rsidR="00D10B6C" w:rsidRPr="00F2081F" w:rsidRDefault="0084299A"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w:t>
            </w:r>
            <w:r w:rsidR="00D10B6C" w:rsidRPr="00F2081F">
              <w:rPr>
                <w:rFonts w:ascii="Frutiger LT Std 45 Light" w:hAnsi="Frutiger LT Std 45 Light" w:cs="Arial"/>
                <w:sz w:val="20"/>
              </w:rPr>
              <w:t xml:space="preserve">he post holder will develop and maintain a strategy of engagement </w:t>
            </w:r>
            <w:r w:rsidR="00B76BAD" w:rsidRPr="00F2081F">
              <w:rPr>
                <w:rFonts w:ascii="Frutiger LT Std 45 Light" w:hAnsi="Frutiger LT Std 45 Light" w:cs="Arial"/>
                <w:sz w:val="20"/>
              </w:rPr>
              <w:t xml:space="preserve">for </w:t>
            </w:r>
            <w:r w:rsidR="00B042B5" w:rsidRPr="00F2081F">
              <w:rPr>
                <w:rFonts w:ascii="Frutiger LT Std 45 Light" w:hAnsi="Frutiger LT Std 45 Light" w:cs="Arial"/>
                <w:sz w:val="20"/>
              </w:rPr>
              <w:t>Faculty of Arts and Social Sciences</w:t>
            </w:r>
            <w:r w:rsidR="00B76BAD" w:rsidRPr="00F2081F">
              <w:rPr>
                <w:rFonts w:ascii="Frutiger LT Std 45 Light" w:hAnsi="Frutiger LT Std 45 Light" w:cs="Arial"/>
                <w:sz w:val="20"/>
              </w:rPr>
              <w:t>.</w:t>
            </w:r>
            <w:r w:rsidRPr="00F2081F">
              <w:rPr>
                <w:rFonts w:ascii="Frutiger LT Std 45 Light" w:hAnsi="Frutiger LT Std 45 Light" w:cs="Arial"/>
                <w:sz w:val="20"/>
              </w:rPr>
              <w:t xml:space="preserve"> </w:t>
            </w:r>
          </w:p>
          <w:p w14:paraId="6D3249D3" w14:textId="121C0897" w:rsidR="009A1606" w:rsidRPr="00F2081F" w:rsidRDefault="009A1606" w:rsidP="00D10B6C">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will develop and maintain a strategy for securing income from industry, government departments and the third sector for targeted groups within </w:t>
            </w:r>
            <w:r w:rsidR="00F2081F" w:rsidRPr="00F2081F">
              <w:rPr>
                <w:rFonts w:ascii="Frutiger LT Std 45 Light" w:hAnsi="Frutiger LT Std 45 Light" w:cs="Arial"/>
                <w:sz w:val="20"/>
              </w:rPr>
              <w:t xml:space="preserve">Faculty of Arts and Social Sciences. </w:t>
            </w:r>
          </w:p>
          <w:p w14:paraId="35DD7BA8" w14:textId="77777777" w:rsidR="00B76BAD" w:rsidRPr="00F2081F" w:rsidRDefault="00970634" w:rsidP="00970634">
            <w:pPr>
              <w:pStyle w:val="ListParagraph"/>
              <w:numPr>
                <w:ilvl w:val="0"/>
                <w:numId w:val="30"/>
              </w:numPr>
              <w:autoSpaceDE w:val="0"/>
              <w:autoSpaceDN w:val="0"/>
              <w:adjustRightInd w:val="0"/>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will pro-actively </w:t>
            </w:r>
            <w:r w:rsidR="00B76BAD" w:rsidRPr="00F2081F">
              <w:rPr>
                <w:rFonts w:ascii="Frutiger LT Std 45 Light" w:hAnsi="Frutiger LT Std 45 Light" w:cs="Arial"/>
                <w:sz w:val="20"/>
              </w:rPr>
              <w:t>develop</w:t>
            </w:r>
            <w:r w:rsidR="004C61A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co-ordinate plans </w:t>
            </w:r>
            <w:r w:rsidR="00B76BAD" w:rsidRPr="00F2081F">
              <w:rPr>
                <w:rFonts w:ascii="Frutiger LT Std 45 Light" w:hAnsi="Frutiger LT Std 45 Light" w:cs="Arial"/>
                <w:sz w:val="20"/>
              </w:rPr>
              <w:t xml:space="preserve">aligned </w:t>
            </w:r>
            <w:r w:rsidRPr="00F2081F">
              <w:rPr>
                <w:rFonts w:ascii="Frutiger LT Std 45 Light" w:hAnsi="Frutiger LT Std 45 Light" w:cs="Arial"/>
                <w:sz w:val="20"/>
              </w:rPr>
              <w:t>with</w:t>
            </w:r>
            <w:r w:rsidR="00D64172" w:rsidRPr="00F2081F">
              <w:rPr>
                <w:rFonts w:ascii="Frutiger LT Std 45 Light" w:hAnsi="Frutiger LT Std 45 Light" w:cs="Arial"/>
                <w:sz w:val="20"/>
              </w:rPr>
              <w:t xml:space="preserve"> the overarching</w:t>
            </w:r>
            <w:r w:rsidR="00B16D79" w:rsidRPr="00F2081F">
              <w:rPr>
                <w:rFonts w:ascii="Frutiger LT Std 45 Light" w:hAnsi="Frutiger LT Std 45 Light" w:cs="Arial"/>
                <w:sz w:val="20"/>
              </w:rPr>
              <w:t xml:space="preserve"> strategies</w:t>
            </w:r>
            <w:r w:rsidR="00996379" w:rsidRPr="00F2081F">
              <w:rPr>
                <w:rFonts w:ascii="Frutiger LT Std 45 Light" w:hAnsi="Frutiger LT Std 45 Light" w:cs="Arial"/>
                <w:sz w:val="20"/>
              </w:rPr>
              <w:t xml:space="preserve"> </w:t>
            </w:r>
            <w:r w:rsidR="00B76BAD" w:rsidRPr="00F2081F">
              <w:rPr>
                <w:rFonts w:ascii="Frutiger LT Std 45 Light" w:hAnsi="Frutiger LT Std 45 Light" w:cs="Arial"/>
                <w:sz w:val="20"/>
              </w:rPr>
              <w:t xml:space="preserve">including </w:t>
            </w:r>
            <w:r w:rsidR="0006416A" w:rsidRPr="00F2081F">
              <w:rPr>
                <w:rFonts w:ascii="Frutiger LT Std 45 Light" w:hAnsi="Frutiger LT Std 45 Light" w:cs="Arial"/>
                <w:sz w:val="20"/>
              </w:rPr>
              <w:t xml:space="preserve">the </w:t>
            </w:r>
            <w:r w:rsidR="00B76BAD" w:rsidRPr="00F2081F">
              <w:rPr>
                <w:rFonts w:ascii="Frutiger LT Std 45 Light" w:hAnsi="Frutiger LT Std 45 Light" w:cs="Arial"/>
                <w:sz w:val="20"/>
              </w:rPr>
              <w:t>establish</w:t>
            </w:r>
            <w:r w:rsidR="0006416A" w:rsidRPr="00F2081F">
              <w:rPr>
                <w:rFonts w:ascii="Frutiger LT Std 45 Light" w:hAnsi="Frutiger LT Std 45 Light" w:cs="Arial"/>
                <w:sz w:val="20"/>
              </w:rPr>
              <w:t xml:space="preserve">ment of the </w:t>
            </w:r>
            <w:r w:rsidR="00B76BAD" w:rsidRPr="00F2081F">
              <w:rPr>
                <w:rFonts w:ascii="Frutiger LT Std 45 Light" w:hAnsi="Frutiger LT Std 45 Light" w:cs="Arial"/>
                <w:sz w:val="20"/>
              </w:rPr>
              <w:t>targets and milestones necessary to ensure delivery</w:t>
            </w:r>
            <w:r w:rsidR="0006416A" w:rsidRPr="00F2081F">
              <w:rPr>
                <w:rFonts w:ascii="Frutiger LT Std 45 Light" w:hAnsi="Frutiger LT Std 45 Light" w:cs="Arial"/>
                <w:sz w:val="20"/>
              </w:rPr>
              <w:t>.</w:t>
            </w:r>
          </w:p>
          <w:p w14:paraId="0CDDAB9C" w14:textId="7115A4CB" w:rsidR="0006416A" w:rsidRPr="00F2081F" w:rsidRDefault="0006416A" w:rsidP="00970634">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maintain an understanding of the </w:t>
            </w:r>
            <w:r w:rsidR="009A1606" w:rsidRPr="00F2081F">
              <w:rPr>
                <w:rFonts w:ascii="Frutiger LT Std 45 Light" w:hAnsi="Frutiger LT Std 45 Light" w:cs="Arial"/>
                <w:sz w:val="20"/>
              </w:rPr>
              <w:t>wider funding environment</w:t>
            </w:r>
            <w:r w:rsidR="00A363DF">
              <w:rPr>
                <w:rFonts w:ascii="Frutiger LT Std 45 Light" w:hAnsi="Frutiger LT Std 45 Light" w:cs="Arial"/>
                <w:sz w:val="20"/>
              </w:rPr>
              <w:t>, and specially wi</w:t>
            </w:r>
            <w:r w:rsidR="00671B17">
              <w:rPr>
                <w:rFonts w:ascii="Frutiger LT Std 45 Light" w:hAnsi="Frutiger LT Std 45 Light" w:cs="Arial"/>
                <w:sz w:val="20"/>
              </w:rPr>
              <w:t>th</w:t>
            </w:r>
            <w:r w:rsidR="00A363DF">
              <w:rPr>
                <w:rFonts w:ascii="Frutiger LT Std 45 Light" w:hAnsi="Frutiger LT Std 45 Light" w:cs="Arial"/>
                <w:sz w:val="20"/>
              </w:rPr>
              <w:t xml:space="preserve"> the Creative industries,</w:t>
            </w:r>
            <w:r w:rsidR="009A1606"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and </w:t>
            </w:r>
            <w:r w:rsidR="00A86AA4" w:rsidRPr="00F2081F">
              <w:rPr>
                <w:rFonts w:ascii="Frutiger LT Std 45 Light" w:hAnsi="Frutiger LT Std 45 Light" w:cs="Arial"/>
                <w:sz w:val="20"/>
              </w:rPr>
              <w:t xml:space="preserve">will be responsible for </w:t>
            </w:r>
            <w:r w:rsidRPr="00F2081F">
              <w:rPr>
                <w:rFonts w:ascii="Frutiger LT Std 45 Light" w:hAnsi="Frutiger LT Std 45 Light" w:cs="Arial"/>
                <w:sz w:val="20"/>
              </w:rPr>
              <w:t>horizon scanning to identify changes in the environment which may impact on strategy and to identify funding opportunities.</w:t>
            </w:r>
          </w:p>
          <w:p w14:paraId="2F0D2F67" w14:textId="77777777" w:rsidR="00A86AA4" w:rsidRPr="00F2081F" w:rsidRDefault="00B76BAD" w:rsidP="00E2395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An ability to rapidly understand the perspectives of</w:t>
            </w:r>
            <w:r w:rsidR="00D64172" w:rsidRPr="00F2081F">
              <w:rPr>
                <w:rFonts w:ascii="Frutiger LT Std 45 Light" w:hAnsi="Frutiger LT Std 45 Light" w:cs="Arial"/>
                <w:sz w:val="20"/>
              </w:rPr>
              <w:t xml:space="preserve"> </w:t>
            </w:r>
            <w:r w:rsidRPr="00F2081F">
              <w:rPr>
                <w:rFonts w:ascii="Frutiger LT Std 45 Light" w:hAnsi="Frutiger LT Std 45 Light" w:cs="Arial"/>
                <w:sz w:val="20"/>
              </w:rPr>
              <w:t xml:space="preserve">external </w:t>
            </w:r>
            <w:r w:rsidR="0006416A" w:rsidRPr="00F2081F">
              <w:rPr>
                <w:rFonts w:ascii="Frutiger LT Std 45 Light" w:hAnsi="Frutiger LT Std 45 Light" w:cs="Arial"/>
                <w:sz w:val="20"/>
              </w:rPr>
              <w:t xml:space="preserve">organisations </w:t>
            </w:r>
            <w:r w:rsidR="00A86AA4" w:rsidRPr="00F2081F">
              <w:rPr>
                <w:rFonts w:ascii="Frutiger LT Std 45 Light" w:hAnsi="Frutiger LT Std 45 Light" w:cs="Arial"/>
                <w:sz w:val="20"/>
              </w:rPr>
              <w:t>is</w:t>
            </w:r>
            <w:r w:rsidR="00D64172" w:rsidRPr="00F2081F">
              <w:rPr>
                <w:rFonts w:ascii="Frutiger LT Std 45 Light" w:hAnsi="Frutiger LT Std 45 Light" w:cs="Arial"/>
                <w:sz w:val="20"/>
              </w:rPr>
              <w:t xml:space="preserve"> fundamental to the role.</w:t>
            </w:r>
            <w:r w:rsidR="00A86AA4" w:rsidRPr="00F2081F">
              <w:rPr>
                <w:rFonts w:ascii="Frutiger LT Std 45 Light" w:hAnsi="Frutiger LT Std 45 Light" w:cs="Arial"/>
                <w:sz w:val="20"/>
              </w:rPr>
              <w:t xml:space="preserve"> </w:t>
            </w:r>
          </w:p>
          <w:p w14:paraId="2C3DB2E1" w14:textId="77777777" w:rsidR="00BD7E39" w:rsidRPr="00F2081F" w:rsidRDefault="00A86AA4"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To deliver the strategy, the post holder will be responsible for building strong links with academic colleagues using a</w:t>
            </w:r>
            <w:r w:rsidR="0006416A" w:rsidRPr="00F2081F">
              <w:rPr>
                <w:rFonts w:ascii="Frutiger LT Std 45 Light" w:hAnsi="Frutiger LT Std 45 Light" w:cs="Arial"/>
                <w:sz w:val="20"/>
              </w:rPr>
              <w:t xml:space="preserve"> supp</w:t>
            </w:r>
            <w:r w:rsidRPr="00F2081F">
              <w:rPr>
                <w:rFonts w:ascii="Frutiger LT Std 45 Light" w:hAnsi="Frutiger LT Std 45 Light" w:cs="Arial"/>
                <w:sz w:val="20"/>
              </w:rPr>
              <w:t xml:space="preserve">ortive and facilitative approach. Academics </w:t>
            </w:r>
            <w:r w:rsidR="00D64172" w:rsidRPr="00F2081F">
              <w:rPr>
                <w:rFonts w:ascii="Frutiger LT Std 45 Light" w:hAnsi="Frutiger LT Std 45 Light" w:cs="Arial"/>
                <w:sz w:val="20"/>
              </w:rPr>
              <w:t xml:space="preserve">are typically </w:t>
            </w:r>
            <w:r w:rsidR="00970634" w:rsidRPr="00F2081F">
              <w:rPr>
                <w:rFonts w:ascii="Frutiger LT Std 45 Light" w:hAnsi="Frutiger LT Std 45 Light" w:cs="Arial"/>
                <w:sz w:val="20"/>
              </w:rPr>
              <w:t>the primary means of delivering</w:t>
            </w:r>
            <w:r w:rsidR="00D64172" w:rsidRPr="00F2081F">
              <w:rPr>
                <w:rFonts w:ascii="Frutiger LT Std 45 Light" w:hAnsi="Frutiger LT Std 45 Light" w:cs="Arial"/>
                <w:sz w:val="20"/>
              </w:rPr>
              <w:t xml:space="preserve"> unique value </w:t>
            </w:r>
            <w:r w:rsidRPr="00F2081F">
              <w:rPr>
                <w:rFonts w:ascii="Frutiger LT Std 45 Light" w:hAnsi="Frutiger LT Std 45 Light" w:cs="Arial"/>
                <w:sz w:val="20"/>
              </w:rPr>
              <w:t>to partners</w:t>
            </w:r>
            <w:r w:rsidR="00970634" w:rsidRPr="00F2081F">
              <w:rPr>
                <w:rFonts w:ascii="Frutiger LT Std 45 Light" w:hAnsi="Frutiger LT Std 45 Light" w:cs="Arial"/>
                <w:sz w:val="20"/>
              </w:rPr>
              <w:t>.</w:t>
            </w:r>
          </w:p>
          <w:p w14:paraId="27E050F2" w14:textId="46584B11" w:rsidR="00970634" w:rsidRPr="00F2081F" w:rsidRDefault="00BD7E39" w:rsidP="00970634">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post holder needs to be able to prioritise activities and plan their work often </w:t>
            </w:r>
            <w:r w:rsidR="0008496B" w:rsidRPr="00F2081F">
              <w:rPr>
                <w:rFonts w:ascii="Frutiger LT Std 45 Light" w:hAnsi="Frutiger LT Std 45 Light" w:cs="Arial"/>
                <w:sz w:val="20"/>
              </w:rPr>
              <w:t xml:space="preserve">based </w:t>
            </w:r>
            <w:r w:rsidRPr="00F2081F">
              <w:rPr>
                <w:rFonts w:ascii="Frutiger LT Std 45 Light" w:hAnsi="Frutiger LT Std 45 Light" w:cs="Arial"/>
                <w:sz w:val="20"/>
              </w:rPr>
              <w:t>on externally imposed hard deadlines.</w:t>
            </w:r>
          </w:p>
          <w:p w14:paraId="16054A46" w14:textId="77777777" w:rsidR="00650DC8" w:rsidRPr="00261C9B" w:rsidRDefault="00650DC8" w:rsidP="0008496B">
            <w:pPr>
              <w:pStyle w:val="ListParagraph"/>
              <w:autoSpaceDE w:val="0"/>
              <w:autoSpaceDN w:val="0"/>
              <w:adjustRightInd w:val="0"/>
              <w:spacing w:after="0"/>
              <w:ind w:left="284"/>
              <w:rPr>
                <w:rFonts w:ascii="Frutiger LT Std 45 Light" w:hAnsi="Frutiger LT Std 45 Light" w:cs="Arial"/>
                <w:b/>
                <w:sz w:val="20"/>
                <w:u w:val="single"/>
              </w:rPr>
            </w:pPr>
          </w:p>
        </w:tc>
      </w:tr>
      <w:tr w:rsidR="000A1A72" w:rsidRPr="00687A6A" w14:paraId="30B4B360" w14:textId="77777777" w:rsidTr="000A1A72">
        <w:trPr>
          <w:trHeight w:val="983"/>
        </w:trPr>
        <w:tc>
          <w:tcPr>
            <w:tcW w:w="5000" w:type="pct"/>
            <w:gridSpan w:val="5"/>
          </w:tcPr>
          <w:p w14:paraId="4E5C5F3C" w14:textId="77777777" w:rsidR="000A1A72" w:rsidRDefault="000A1A72" w:rsidP="000A1A72">
            <w:pPr>
              <w:spacing w:before="60" w:after="0"/>
              <w:rPr>
                <w:rFonts w:ascii="Frutiger LT Std 45 Light" w:hAnsi="Frutiger LT Std 45 Light" w:cs="Arial"/>
                <w:i/>
                <w:sz w:val="16"/>
                <w:szCs w:val="16"/>
              </w:rPr>
            </w:pPr>
            <w:r>
              <w:rPr>
                <w:rFonts w:ascii="Frutiger LT Std 45 Light" w:hAnsi="Frutiger LT Std 45 Light" w:cs="Arial"/>
                <w:b/>
                <w:sz w:val="20"/>
                <w:u w:val="single"/>
              </w:rPr>
              <w:t>Problem Solving and Decision Making</w:t>
            </w:r>
          </w:p>
          <w:p w14:paraId="48BE535E" w14:textId="77777777" w:rsidR="000A1A72" w:rsidRDefault="000A1A72" w:rsidP="000A1A72">
            <w:pPr>
              <w:spacing w:before="60" w:after="0"/>
              <w:rPr>
                <w:rFonts w:ascii="Frutiger LT Std 45 Light" w:hAnsi="Frutiger LT Std 45 Light" w:cs="Arial"/>
                <w:i/>
                <w:sz w:val="20"/>
              </w:rPr>
            </w:pPr>
          </w:p>
          <w:p w14:paraId="48911D6E" w14:textId="77777777" w:rsidR="00B93729" w:rsidRPr="00686321"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 xml:space="preserve">The post holder will be expected to take decisions on how best to promote the University’s strategic objectives and achievements with key partners and to creatively develop the partnership in constructive and mutually beneficial ways.  </w:t>
            </w:r>
          </w:p>
          <w:p w14:paraId="0222EE77" w14:textId="047A5886" w:rsidR="00B93729" w:rsidRPr="00F2081F" w:rsidRDefault="00B93729" w:rsidP="00B93729">
            <w:pPr>
              <w:pStyle w:val="ListParagraph"/>
              <w:numPr>
                <w:ilvl w:val="0"/>
                <w:numId w:val="30"/>
              </w:numPr>
              <w:spacing w:after="0"/>
              <w:ind w:left="284" w:hanging="284"/>
              <w:rPr>
                <w:rFonts w:ascii="Frutiger LT Std 45 Light" w:hAnsi="Frutiger LT Std 45 Light" w:cs="Arial"/>
                <w:b/>
                <w:sz w:val="20"/>
                <w:u w:val="single"/>
              </w:rPr>
            </w:pPr>
            <w:r w:rsidRPr="00686321">
              <w:rPr>
                <w:rFonts w:ascii="Frutiger LT Std 45 Light" w:hAnsi="Frutiger LT Std 45 Light" w:cs="Arial"/>
                <w:sz w:val="20"/>
              </w:rPr>
              <w:t>The post</w:t>
            </w:r>
            <w:r w:rsidR="00F2081F" w:rsidRPr="00686321">
              <w:rPr>
                <w:rFonts w:ascii="Frutiger LT Std 45 Light" w:hAnsi="Frutiger LT Std 45 Light" w:cs="Arial"/>
                <w:sz w:val="20"/>
              </w:rPr>
              <w:t xml:space="preserve"> </w:t>
            </w:r>
            <w:r w:rsidRPr="00F2081F">
              <w:rPr>
                <w:rFonts w:ascii="Frutiger LT Std 45 Light" w:hAnsi="Frutiger LT Std 45 Light" w:cs="Arial"/>
                <w:sz w:val="20"/>
              </w:rPr>
              <w:t xml:space="preserve">holder will need to apply strategic judgment to their work taking into both account wider university activities (including the work of other </w:t>
            </w:r>
            <w:r w:rsidR="00F2081F" w:rsidRPr="00686321">
              <w:rPr>
                <w:rFonts w:ascii="Frutiger LT Std 45 Light" w:hAnsi="Frutiger LT Std 45 Light" w:cs="Arial"/>
                <w:sz w:val="20"/>
              </w:rPr>
              <w:t>Industry P</w:t>
            </w:r>
            <w:r w:rsidRPr="00F2081F">
              <w:rPr>
                <w:rFonts w:ascii="Frutiger LT Std 45 Light" w:hAnsi="Frutiger LT Std 45 Light" w:cs="Arial"/>
                <w:sz w:val="20"/>
              </w:rPr>
              <w:t xml:space="preserve">artnership </w:t>
            </w:r>
            <w:r w:rsidR="00F2081F" w:rsidRPr="00686321">
              <w:rPr>
                <w:rFonts w:ascii="Frutiger LT Std 45 Light" w:hAnsi="Frutiger LT Std 45 Light" w:cs="Arial"/>
                <w:sz w:val="20"/>
              </w:rPr>
              <w:t>M</w:t>
            </w:r>
            <w:r w:rsidRPr="00F2081F">
              <w:rPr>
                <w:rFonts w:ascii="Frutiger LT Std 45 Light" w:hAnsi="Frutiger LT Std 45 Light" w:cs="Arial"/>
                <w:sz w:val="20"/>
              </w:rPr>
              <w:t>anagers) and the sometimes conflicting priorities and interests of partner organisations</w:t>
            </w:r>
            <w:r w:rsidR="0008496B" w:rsidRPr="00F2081F">
              <w:rPr>
                <w:rFonts w:ascii="Frutiger LT Std 45 Light" w:hAnsi="Frutiger LT Std 45 Light" w:cs="Arial"/>
                <w:sz w:val="20"/>
              </w:rPr>
              <w:t xml:space="preserve"> and other teams within the University</w:t>
            </w:r>
            <w:r w:rsidRPr="00F2081F">
              <w:rPr>
                <w:rFonts w:ascii="Frutiger LT Std 45 Light" w:hAnsi="Frutiger LT Std 45 Light" w:cs="Arial"/>
                <w:sz w:val="20"/>
              </w:rPr>
              <w:t>.</w:t>
            </w:r>
          </w:p>
          <w:p w14:paraId="1122F51E" w14:textId="77777777" w:rsidR="00B75B31" w:rsidRPr="00F2081F" w:rsidRDefault="00EE6B3F"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Within the framework of University policies, processes and levels of delegation, t</w:t>
            </w:r>
            <w:r w:rsidR="00B75B31" w:rsidRPr="00F2081F">
              <w:rPr>
                <w:rFonts w:ascii="Frutiger LT Std 45 Light" w:hAnsi="Frutiger LT Std 45 Light" w:cs="Arial"/>
                <w:sz w:val="20"/>
              </w:rPr>
              <w:t xml:space="preserve">he post holder will be expected to </w:t>
            </w:r>
            <w:r w:rsidR="00870E6A" w:rsidRPr="00F2081F">
              <w:rPr>
                <w:rFonts w:ascii="Frutiger LT Std 45 Light" w:hAnsi="Frutiger LT Std 45 Light" w:cs="Arial"/>
                <w:sz w:val="20"/>
              </w:rPr>
              <w:t>operate with autonomy - owning decisions</w:t>
            </w:r>
            <w:r w:rsidR="00B75B31" w:rsidRPr="00F2081F">
              <w:rPr>
                <w:rFonts w:ascii="Frutiger LT Std 45 Light" w:hAnsi="Frutiger LT Std 45 Light" w:cs="Arial"/>
                <w:sz w:val="20"/>
              </w:rPr>
              <w:t xml:space="preserve"> on how best to </w:t>
            </w:r>
            <w:r w:rsidR="00870E6A" w:rsidRPr="00F2081F">
              <w:rPr>
                <w:rFonts w:ascii="Frutiger LT Std 45 Light" w:hAnsi="Frutiger LT Std 45 Light" w:cs="Arial"/>
                <w:sz w:val="20"/>
              </w:rPr>
              <w:t>develop new partnerships and to showcase the University’s r</w:t>
            </w:r>
            <w:r w:rsidR="00B75B31" w:rsidRPr="00F2081F">
              <w:rPr>
                <w:rFonts w:ascii="Frutiger LT Std 45 Light" w:hAnsi="Frutiger LT Std 45 Light" w:cs="Arial"/>
                <w:sz w:val="20"/>
              </w:rPr>
              <w:t>esear</w:t>
            </w:r>
            <w:r w:rsidR="00870E6A" w:rsidRPr="00F2081F">
              <w:rPr>
                <w:rFonts w:ascii="Frutiger LT Std 45 Light" w:hAnsi="Frutiger LT Std 45 Light" w:cs="Arial"/>
                <w:sz w:val="20"/>
              </w:rPr>
              <w:t xml:space="preserve">ch </w:t>
            </w:r>
            <w:r w:rsidR="00B75B31" w:rsidRPr="00F2081F">
              <w:rPr>
                <w:rFonts w:ascii="Frutiger LT Std 45 Light" w:hAnsi="Frutiger LT Std 45 Light" w:cs="Arial"/>
                <w:sz w:val="20"/>
              </w:rPr>
              <w:t xml:space="preserve">achievements </w:t>
            </w:r>
            <w:r w:rsidR="00870E6A" w:rsidRPr="00F2081F">
              <w:rPr>
                <w:rFonts w:ascii="Frutiger LT Std 45 Light" w:hAnsi="Frutiger LT Std 45 Light" w:cs="Arial"/>
                <w:sz w:val="20"/>
              </w:rPr>
              <w:t>with key partners</w:t>
            </w:r>
            <w:r w:rsidR="00B75B31" w:rsidRPr="00F2081F">
              <w:rPr>
                <w:rFonts w:ascii="Frutiger LT Std 45 Light" w:hAnsi="Frutiger LT Std 45 Light" w:cs="Arial"/>
                <w:sz w:val="20"/>
              </w:rPr>
              <w:t xml:space="preserve">.  </w:t>
            </w:r>
          </w:p>
          <w:p w14:paraId="052247FC" w14:textId="77777777" w:rsidR="00B75B31" w:rsidRPr="00F2081F" w:rsidRDefault="00B75B31"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 xml:space="preserve">The role may frequently involve being </w:t>
            </w:r>
            <w:r w:rsidR="00B5182A" w:rsidRPr="00F2081F">
              <w:rPr>
                <w:rFonts w:ascii="Frutiger LT Std 45 Light" w:hAnsi="Frutiger LT Std 45 Light" w:cs="Arial"/>
                <w:sz w:val="20"/>
              </w:rPr>
              <w:t>part of rapid decision making and</w:t>
            </w:r>
            <w:r w:rsidRPr="00F2081F">
              <w:rPr>
                <w:rFonts w:ascii="Frutiger LT Std 45 Light" w:hAnsi="Frutiger LT Std 45 Light" w:cs="Arial"/>
                <w:sz w:val="20"/>
              </w:rPr>
              <w:t xml:space="preserve"> re-deployment of key res</w:t>
            </w:r>
            <w:r w:rsidR="00870E6A" w:rsidRPr="00F2081F">
              <w:rPr>
                <w:rFonts w:ascii="Frutiger LT Std 45 Light" w:hAnsi="Frutiger LT Std 45 Light" w:cs="Arial"/>
                <w:sz w:val="20"/>
              </w:rPr>
              <w:t>ources in order to engage with</w:t>
            </w:r>
            <w:r w:rsidRPr="00F2081F">
              <w:rPr>
                <w:rFonts w:ascii="Frutiger LT Std 45 Light" w:hAnsi="Frutiger LT Std 45 Light" w:cs="Arial"/>
                <w:sz w:val="20"/>
              </w:rPr>
              <w:t xml:space="preserve"> major initiative</w:t>
            </w:r>
            <w:r w:rsidR="00870E6A" w:rsidRPr="00F2081F">
              <w:rPr>
                <w:rFonts w:ascii="Frutiger LT Std 45 Light" w:hAnsi="Frutiger LT Std 45 Light" w:cs="Arial"/>
                <w:sz w:val="20"/>
              </w:rPr>
              <w:t>s</w:t>
            </w:r>
            <w:r w:rsidRPr="00F2081F">
              <w:rPr>
                <w:rFonts w:ascii="Frutiger LT Std 45 Light" w:hAnsi="Frutiger LT Std 45 Light" w:cs="Arial"/>
                <w:sz w:val="20"/>
              </w:rPr>
              <w:t>. The ability to maintain a complex web of internal and external rela</w:t>
            </w:r>
            <w:r w:rsidR="00870E6A" w:rsidRPr="00F2081F">
              <w:rPr>
                <w:rFonts w:ascii="Frutiger LT Std 45 Light" w:hAnsi="Frutiger LT Std 45 Light" w:cs="Arial"/>
                <w:sz w:val="20"/>
              </w:rPr>
              <w:t>tionships</w:t>
            </w:r>
            <w:r w:rsidR="00B5182A" w:rsidRPr="00F2081F">
              <w:rPr>
                <w:rFonts w:ascii="Frutiger LT Std 45 Light" w:hAnsi="Frutiger LT Std 45 Light" w:cs="Arial"/>
                <w:sz w:val="20"/>
              </w:rPr>
              <w:t xml:space="preserve"> is a major</w:t>
            </w:r>
            <w:r w:rsidRPr="00F2081F">
              <w:rPr>
                <w:rFonts w:ascii="Frutiger LT Std 45 Light" w:hAnsi="Frutiger LT Std 45 Light" w:cs="Arial"/>
                <w:sz w:val="20"/>
              </w:rPr>
              <w:t xml:space="preserve"> part of the role.</w:t>
            </w:r>
          </w:p>
          <w:p w14:paraId="0F304EFD" w14:textId="77777777" w:rsidR="00EE6B3F" w:rsidRPr="00F2081F" w:rsidRDefault="00EE6B3F" w:rsidP="00B75B31">
            <w:pPr>
              <w:pStyle w:val="ListParagraph"/>
              <w:numPr>
                <w:ilvl w:val="0"/>
                <w:numId w:val="30"/>
              </w:numPr>
              <w:spacing w:after="0"/>
              <w:ind w:left="284" w:hanging="284"/>
              <w:rPr>
                <w:rFonts w:ascii="Frutiger LT Std 45 Light" w:hAnsi="Frutiger LT Std 45 Light" w:cs="Arial"/>
                <w:sz w:val="20"/>
              </w:rPr>
            </w:pPr>
            <w:r w:rsidRPr="00F2081F">
              <w:rPr>
                <w:rFonts w:ascii="Frutiger LT Std 45 Light" w:hAnsi="Frutiger LT Std 45 Light" w:cs="Arial"/>
                <w:sz w:val="20"/>
              </w:rPr>
              <w:t xml:space="preserve">The post holder will need strong analytical skills for example when considering internal capabilities, assessing funding opportunities and developing options to further the engagement strategy. </w:t>
            </w:r>
          </w:p>
          <w:p w14:paraId="498660AB" w14:textId="77777777" w:rsidR="0058000C" w:rsidRPr="00F2081F" w:rsidRDefault="0058000C" w:rsidP="00B75B31">
            <w:pPr>
              <w:pStyle w:val="ListParagraph"/>
              <w:numPr>
                <w:ilvl w:val="0"/>
                <w:numId w:val="30"/>
              </w:numPr>
              <w:spacing w:after="0"/>
              <w:ind w:left="284" w:hanging="284"/>
              <w:rPr>
                <w:rFonts w:ascii="Frutiger LT Std 45 Light" w:hAnsi="Frutiger LT Std 45 Light" w:cs="Arial"/>
                <w:b/>
                <w:sz w:val="20"/>
                <w:u w:val="single"/>
              </w:rPr>
            </w:pPr>
            <w:r w:rsidRPr="00F2081F">
              <w:rPr>
                <w:rFonts w:ascii="Frutiger LT Std 45 Light" w:hAnsi="Frutiger LT Std 45 Light" w:cs="Arial"/>
                <w:sz w:val="20"/>
              </w:rPr>
              <w:t>The role requires influencing skills such as the need to tailor content and communication to the audience and to be able to adapt as situations change within negotiations and/or workshops.</w:t>
            </w:r>
          </w:p>
          <w:p w14:paraId="433768CC" w14:textId="77777777" w:rsidR="00B75B31" w:rsidRPr="00B5182A" w:rsidRDefault="00B75B31" w:rsidP="005C3638">
            <w:pPr>
              <w:pStyle w:val="ListParagraph"/>
              <w:spacing w:after="0"/>
              <w:ind w:left="0"/>
              <w:rPr>
                <w:rFonts w:ascii="Frutiger LT Std 45 Light" w:hAnsi="Frutiger LT Std 45 Light" w:cs="Arial"/>
                <w:b/>
                <w:sz w:val="20"/>
                <w:u w:val="single"/>
              </w:rPr>
            </w:pPr>
          </w:p>
          <w:p w14:paraId="3FBC2A6F" w14:textId="77777777" w:rsidR="00DB3993" w:rsidRPr="0005342C" w:rsidRDefault="00DB3993" w:rsidP="00B632D3">
            <w:pPr>
              <w:pStyle w:val="ListParagraph"/>
              <w:spacing w:after="0"/>
              <w:ind w:left="284"/>
              <w:rPr>
                <w:rFonts w:ascii="Frutiger LT Std 45 Light" w:hAnsi="Frutiger LT Std 45 Light" w:cs="Arial"/>
                <w:b/>
                <w:sz w:val="20"/>
                <w:u w:val="single"/>
              </w:rPr>
            </w:pPr>
          </w:p>
        </w:tc>
      </w:tr>
      <w:tr w:rsidR="000A1A72" w:rsidRPr="00687A6A" w14:paraId="5021A41B" w14:textId="77777777" w:rsidTr="000A1A72">
        <w:trPr>
          <w:trHeight w:val="558"/>
        </w:trPr>
        <w:tc>
          <w:tcPr>
            <w:tcW w:w="5000" w:type="pct"/>
            <w:gridSpan w:val="5"/>
          </w:tcPr>
          <w:p w14:paraId="1F52358E" w14:textId="77777777" w:rsidR="000A1A72" w:rsidRDefault="000A1A72" w:rsidP="005C3638">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2FDD4D99" w14:textId="77777777" w:rsidR="005C3638" w:rsidRPr="005C3638" w:rsidRDefault="005C3638" w:rsidP="005C3638">
            <w:pPr>
              <w:spacing w:before="60" w:after="0"/>
              <w:rPr>
                <w:rFonts w:ascii="Frutiger LT Std 45 Light" w:hAnsi="Frutiger LT Std 45 Light" w:cs="Arial"/>
                <w:i/>
                <w:sz w:val="16"/>
                <w:szCs w:val="16"/>
              </w:rPr>
            </w:pPr>
          </w:p>
          <w:p w14:paraId="57F6A539" w14:textId="77777777"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The post holder will be expected to identify opportunities for improving the University’s engagement processes and approaches to relationship management. Based on their knowledge and experience they should aim to identify best practice in the organisations with whom they interact and then share that with colleagues.</w:t>
            </w:r>
          </w:p>
          <w:p w14:paraId="2C2D4FDA" w14:textId="5001D983" w:rsidR="008820B0" w:rsidRDefault="008820B0" w:rsidP="005500D7">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 xml:space="preserve">They will be expected to continually build and update their networks and contacts </w:t>
            </w:r>
            <w:r w:rsidR="009A1606">
              <w:rPr>
                <w:rFonts w:ascii="Frutiger LT Std 45 Light" w:hAnsi="Frutiger LT Std 45 Light" w:cs="Arial"/>
                <w:sz w:val="20"/>
              </w:rPr>
              <w:t>especially in, but not restricted to</w:t>
            </w:r>
            <w:r w:rsidR="001343F0">
              <w:rPr>
                <w:rFonts w:ascii="Frutiger LT Std 45 Light" w:hAnsi="Frutiger LT Std 45 Light" w:cs="Arial"/>
                <w:sz w:val="20"/>
              </w:rPr>
              <w:t xml:space="preserve"> the Creative </w:t>
            </w:r>
            <w:r w:rsidR="00671B17">
              <w:rPr>
                <w:rFonts w:ascii="Frutiger LT Std 45 Light" w:hAnsi="Frutiger LT Std 45 Light" w:cs="Arial"/>
                <w:sz w:val="20"/>
              </w:rPr>
              <w:t>I</w:t>
            </w:r>
            <w:r w:rsidR="001343F0">
              <w:rPr>
                <w:rFonts w:ascii="Frutiger LT Std 45 Light" w:hAnsi="Frutiger LT Std 45 Light" w:cs="Arial"/>
                <w:sz w:val="20"/>
              </w:rPr>
              <w:t xml:space="preserve">ndustries and </w:t>
            </w:r>
            <w:r>
              <w:rPr>
                <w:rFonts w:ascii="Frutiger LT Std 45 Light" w:hAnsi="Frutiger LT Std 45 Light" w:cs="Arial"/>
                <w:sz w:val="20"/>
              </w:rPr>
              <w:t>related sectors</w:t>
            </w:r>
          </w:p>
          <w:p w14:paraId="615D375C" w14:textId="77777777" w:rsidR="001643E1" w:rsidRPr="005500D7" w:rsidRDefault="008820B0" w:rsidP="008820B0">
            <w:pPr>
              <w:numPr>
                <w:ilvl w:val="0"/>
                <w:numId w:val="33"/>
              </w:numPr>
              <w:ind w:left="284" w:hanging="284"/>
              <w:rPr>
                <w:rFonts w:ascii="Frutiger LT Std 45 Light" w:hAnsi="Frutiger LT Std 45 Light" w:cs="Arial"/>
                <w:sz w:val="20"/>
              </w:rPr>
            </w:pPr>
            <w:r>
              <w:rPr>
                <w:rFonts w:ascii="Frutiger LT Std 45 Light" w:hAnsi="Frutiger LT Std 45 Light" w:cs="Arial"/>
                <w:sz w:val="20"/>
              </w:rPr>
              <w:t>On a personal level, t</w:t>
            </w:r>
            <w:r w:rsidR="001643E1">
              <w:rPr>
                <w:rFonts w:ascii="Frutiger LT Std 45 Light" w:hAnsi="Frutiger LT Std 45 Light" w:cs="Arial"/>
                <w:sz w:val="20"/>
              </w:rPr>
              <w:t xml:space="preserve">hey will be expected and encouraged to consistently strive for improvement in their skill set and will be supported to do so through appropriate channels. </w:t>
            </w:r>
          </w:p>
        </w:tc>
      </w:tr>
      <w:tr w:rsidR="000A1A72" w:rsidRPr="00687A6A" w14:paraId="41BE6AB6" w14:textId="77777777" w:rsidTr="000A1A72">
        <w:trPr>
          <w:trHeight w:val="412"/>
        </w:trPr>
        <w:tc>
          <w:tcPr>
            <w:tcW w:w="5000" w:type="pct"/>
            <w:gridSpan w:val="5"/>
          </w:tcPr>
          <w:p w14:paraId="35A177ED" w14:textId="2B43B836" w:rsidR="000A1A72" w:rsidRDefault="000A1A72" w:rsidP="000A1A72">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0E8289F4" w14:textId="77777777" w:rsidR="004B2590" w:rsidRDefault="004B2590" w:rsidP="00B75B31">
            <w:pPr>
              <w:pStyle w:val="ListParagraph"/>
              <w:spacing w:after="0"/>
              <w:ind w:left="0"/>
              <w:rPr>
                <w:rFonts w:ascii="Frutiger LT Std 45 Light" w:hAnsi="Frutiger LT Std 45 Light" w:cs="Arial"/>
                <w:sz w:val="20"/>
              </w:rPr>
            </w:pPr>
          </w:p>
          <w:p w14:paraId="40F31ABA" w14:textId="77777777" w:rsidR="00B75B31" w:rsidRPr="008B59BE" w:rsidRDefault="00B75B31" w:rsidP="0042530B">
            <w:pPr>
              <w:pStyle w:val="ListParagraph"/>
              <w:numPr>
                <w:ilvl w:val="0"/>
                <w:numId w:val="32"/>
              </w:numPr>
              <w:spacing w:after="0"/>
              <w:rPr>
                <w:rFonts w:ascii="Frutiger LT Std 45 Light" w:hAnsi="Frutiger LT Std 45 Light" w:cs="Arial"/>
                <w:sz w:val="20"/>
                <w:u w:val="single"/>
              </w:rPr>
            </w:pPr>
            <w:r w:rsidRPr="008B59BE">
              <w:rPr>
                <w:rFonts w:ascii="Frutiger LT Std 45 Light" w:hAnsi="Frutiger LT Std 45 Light" w:cs="Arial"/>
                <w:sz w:val="20"/>
              </w:rPr>
              <w:t xml:space="preserve">The post holder </w:t>
            </w:r>
            <w:r w:rsidR="00B93729" w:rsidRPr="008B59BE">
              <w:rPr>
                <w:rFonts w:ascii="Frutiger LT Std 45 Light" w:hAnsi="Frutiger LT Std 45 Light" w:cs="Arial"/>
                <w:sz w:val="20"/>
              </w:rPr>
              <w:t>will</w:t>
            </w:r>
            <w:r w:rsidR="00945410" w:rsidRPr="008B59BE">
              <w:rPr>
                <w:rFonts w:ascii="Frutiger LT Std 45 Light" w:hAnsi="Frutiger LT Std 45 Light" w:cs="Arial"/>
                <w:sz w:val="20"/>
              </w:rPr>
              <w:t xml:space="preserve"> </w:t>
            </w:r>
            <w:r w:rsidR="0042530B" w:rsidRPr="008B59BE">
              <w:rPr>
                <w:rFonts w:ascii="Frutiger LT Std 45 Light" w:hAnsi="Frutiger LT Std 45 Light" w:cs="Arial"/>
                <w:sz w:val="20"/>
              </w:rPr>
              <w:t xml:space="preserve">contribute to building the University’s brand and reputation by </w:t>
            </w:r>
            <w:r w:rsidR="00945410" w:rsidRPr="008B59BE">
              <w:rPr>
                <w:rFonts w:ascii="Frutiger LT Std 45 Light" w:hAnsi="Frutiger LT Std 45 Light" w:cs="Arial"/>
                <w:sz w:val="20"/>
              </w:rPr>
              <w:t>ensur</w:t>
            </w:r>
            <w:r w:rsidR="0042530B" w:rsidRPr="008B59BE">
              <w:rPr>
                <w:rFonts w:ascii="Frutiger LT Std 45 Light" w:hAnsi="Frutiger LT Std 45 Light" w:cs="Arial"/>
                <w:sz w:val="20"/>
              </w:rPr>
              <w:t>ing</w:t>
            </w:r>
            <w:r w:rsidR="00945410" w:rsidRPr="008B59BE">
              <w:rPr>
                <w:rFonts w:ascii="Frutiger LT Std 45 Light" w:hAnsi="Frutiger LT Std 45 Light" w:cs="Arial"/>
                <w:sz w:val="20"/>
              </w:rPr>
              <w:t xml:space="preserve"> that all</w:t>
            </w:r>
            <w:r w:rsidRPr="008B59BE">
              <w:rPr>
                <w:rFonts w:ascii="Frutiger LT Std 45 Light" w:hAnsi="Frutiger LT Std 45 Light" w:cs="Arial"/>
                <w:sz w:val="20"/>
              </w:rPr>
              <w:t xml:space="preserve"> partners have a genuine, authentic and positive impression</w:t>
            </w:r>
            <w:r w:rsidR="00945410" w:rsidRPr="008B59BE">
              <w:rPr>
                <w:rFonts w:ascii="Frutiger LT Std 45 Light" w:hAnsi="Frutiger LT Std 45 Light" w:cs="Arial"/>
                <w:sz w:val="20"/>
              </w:rPr>
              <w:t xml:space="preserve"> of the University. The majority of</w:t>
            </w:r>
            <w:r w:rsidRPr="008B59BE">
              <w:rPr>
                <w:rFonts w:ascii="Frutiger LT Std 45 Light" w:hAnsi="Frutiger LT Std 45 Light" w:cs="Arial"/>
                <w:sz w:val="20"/>
              </w:rPr>
              <w:t xml:space="preserve"> interactions will occur at a senior level within the partner company and the post-holder’s dealings must reflect values of honesty and integrity at all times, including when ‘bad news’ needs to be communicated.  </w:t>
            </w:r>
          </w:p>
          <w:p w14:paraId="4955172E" w14:textId="77777777" w:rsidR="00B75B31" w:rsidRPr="00F2081F" w:rsidRDefault="00B75B31" w:rsidP="0042530B">
            <w:pPr>
              <w:pStyle w:val="ListParagraph"/>
              <w:numPr>
                <w:ilvl w:val="0"/>
                <w:numId w:val="32"/>
              </w:numPr>
              <w:spacing w:after="0"/>
              <w:rPr>
                <w:rFonts w:ascii="Frutiger LT Std 45 Light" w:hAnsi="Frutiger LT Std 45 Light" w:cs="Arial"/>
                <w:b/>
                <w:sz w:val="20"/>
                <w:u w:val="single"/>
              </w:rPr>
            </w:pPr>
            <w:r w:rsidRPr="008B59BE">
              <w:rPr>
                <w:rFonts w:ascii="Frutiger LT Std 45 Light" w:hAnsi="Frutiger LT Std 45 Light" w:cs="Arial"/>
                <w:sz w:val="20"/>
              </w:rPr>
              <w:t xml:space="preserve">The post holder will take ownership for </w:t>
            </w:r>
            <w:r w:rsidR="0042530B" w:rsidRPr="008B59BE">
              <w:rPr>
                <w:rFonts w:ascii="Frutiger LT Std 45 Light" w:hAnsi="Frutiger LT Std 45 Light" w:cs="Arial"/>
                <w:sz w:val="20"/>
              </w:rPr>
              <w:t xml:space="preserve">the </w:t>
            </w:r>
            <w:r w:rsidRPr="008B59BE">
              <w:rPr>
                <w:rFonts w:ascii="Frutiger LT Std 45 Light" w:hAnsi="Frutiger LT Std 45 Light" w:cs="Arial"/>
                <w:sz w:val="20"/>
              </w:rPr>
              <w:t xml:space="preserve">delivery of </w:t>
            </w:r>
            <w:r w:rsidR="0042530B" w:rsidRPr="008B59BE">
              <w:rPr>
                <w:rFonts w:ascii="Frutiger LT Std 45 Light" w:hAnsi="Frutiger LT Std 45 Light" w:cs="Arial"/>
                <w:sz w:val="20"/>
              </w:rPr>
              <w:t xml:space="preserve">specific </w:t>
            </w:r>
            <w:r w:rsidR="008820B0" w:rsidRPr="008B59BE">
              <w:rPr>
                <w:rFonts w:ascii="Frutiger LT Std 45 Light" w:hAnsi="Frutiger LT Std 45 Light" w:cs="Arial"/>
                <w:sz w:val="20"/>
              </w:rPr>
              <w:t>targets, milestones,</w:t>
            </w:r>
            <w:r w:rsidR="0042530B" w:rsidRPr="008B59BE">
              <w:rPr>
                <w:rFonts w:ascii="Frutiger LT Std 45 Light" w:hAnsi="Frutiger LT Std 45 Light" w:cs="Arial"/>
                <w:sz w:val="20"/>
              </w:rPr>
              <w:t xml:space="preserve"> </w:t>
            </w:r>
            <w:r w:rsidRPr="008B59BE">
              <w:rPr>
                <w:rFonts w:ascii="Frutiger LT Std 45 Light" w:hAnsi="Frutiger LT Std 45 Light" w:cs="Arial"/>
                <w:sz w:val="20"/>
              </w:rPr>
              <w:t>opportunities and initiatives w</w:t>
            </w:r>
            <w:r w:rsidR="00945410" w:rsidRPr="008B59BE">
              <w:rPr>
                <w:rFonts w:ascii="Frutiger LT Std 45 Light" w:hAnsi="Frutiger LT Std 45 Light" w:cs="Arial"/>
                <w:sz w:val="20"/>
              </w:rPr>
              <w:t>ithin their</w:t>
            </w:r>
            <w:r w:rsidRPr="008B59BE">
              <w:rPr>
                <w:rFonts w:ascii="Frutiger LT Std 45 Light" w:hAnsi="Frutiger LT Std 45 Light" w:cs="Arial"/>
                <w:sz w:val="20"/>
              </w:rPr>
              <w:t xml:space="preserve"> port</w:t>
            </w:r>
            <w:r w:rsidR="00945410" w:rsidRPr="008B59BE">
              <w:rPr>
                <w:rFonts w:ascii="Frutiger LT Std 45 Light" w:hAnsi="Frutiger LT Std 45 Light" w:cs="Arial"/>
                <w:sz w:val="20"/>
              </w:rPr>
              <w:t xml:space="preserve">folio and </w:t>
            </w:r>
            <w:r w:rsidR="0042530B" w:rsidRPr="008B59BE">
              <w:rPr>
                <w:rFonts w:ascii="Frutiger LT Std 45 Light" w:hAnsi="Frutiger LT Std 45 Light" w:cs="Arial"/>
                <w:sz w:val="20"/>
              </w:rPr>
              <w:t xml:space="preserve">for </w:t>
            </w:r>
            <w:r w:rsidR="00945410" w:rsidRPr="008B59BE">
              <w:rPr>
                <w:rFonts w:ascii="Frutiger LT Std 45 Light" w:hAnsi="Frutiger LT Std 45 Light" w:cs="Arial"/>
                <w:sz w:val="20"/>
              </w:rPr>
              <w:t>see</w:t>
            </w:r>
            <w:r w:rsidR="0042530B" w:rsidRPr="008B59BE">
              <w:rPr>
                <w:rFonts w:ascii="Frutiger LT Std 45 Light" w:hAnsi="Frutiger LT Std 45 Light" w:cs="Arial"/>
                <w:sz w:val="20"/>
              </w:rPr>
              <w:t>ing</w:t>
            </w:r>
            <w:r w:rsidR="00945410" w:rsidRPr="008B59BE">
              <w:rPr>
                <w:rFonts w:ascii="Frutiger LT Std 45 Light" w:hAnsi="Frutiger LT Std 45 Light" w:cs="Arial"/>
                <w:sz w:val="20"/>
              </w:rPr>
              <w:t xml:space="preserve"> them through to an ultimate</w:t>
            </w:r>
            <w:r w:rsidRPr="008B59BE">
              <w:rPr>
                <w:rFonts w:ascii="Frutiger LT Std 45 Light" w:hAnsi="Frutiger LT Std 45 Light" w:cs="Arial"/>
                <w:sz w:val="20"/>
              </w:rPr>
              <w:t xml:space="preserve"> outcome, either by their own direct efforts or by overseeing delivery in collaboration with other parts of the </w:t>
            </w:r>
            <w:r w:rsidRPr="00F2081F">
              <w:rPr>
                <w:rFonts w:ascii="Frutiger LT Std 45 Light" w:hAnsi="Frutiger LT Std 45 Light" w:cs="Arial"/>
                <w:sz w:val="20"/>
              </w:rPr>
              <w:t xml:space="preserve">organisation. </w:t>
            </w:r>
          </w:p>
          <w:p w14:paraId="4051BF25" w14:textId="5A3E98A6" w:rsidR="001343F0" w:rsidRPr="001A03D1" w:rsidRDefault="0042530B" w:rsidP="0042530B">
            <w:pPr>
              <w:pStyle w:val="ListParagraph"/>
              <w:numPr>
                <w:ilvl w:val="0"/>
                <w:numId w:val="32"/>
              </w:numPr>
              <w:spacing w:after="0"/>
              <w:rPr>
                <w:rFonts w:ascii="Frutiger LT Std 45 Light" w:hAnsi="Frutiger LT Std 45 Light" w:cs="Arial"/>
                <w:b/>
                <w:color w:val="000000" w:themeColor="text1"/>
                <w:sz w:val="20"/>
                <w:u w:val="single"/>
              </w:rPr>
            </w:pPr>
            <w:r w:rsidRPr="00F2081F">
              <w:rPr>
                <w:rFonts w:ascii="Frutiger LT Std 45 Light" w:hAnsi="Frutiger LT Std 45 Light" w:cs="Arial"/>
                <w:color w:val="000000" w:themeColor="text1"/>
                <w:sz w:val="20"/>
              </w:rPr>
              <w:t xml:space="preserve">The post holder will be responsible for building a portfolio of relationships </w:t>
            </w:r>
            <w:r w:rsidR="001343F0">
              <w:rPr>
                <w:rFonts w:ascii="Frutiger LT Std 45 Light" w:hAnsi="Frutiger LT Std 45 Light" w:cs="Arial"/>
                <w:color w:val="000000" w:themeColor="text1"/>
                <w:sz w:val="20"/>
              </w:rPr>
              <w:t xml:space="preserve">within the Faculty of Arts and Social Sciences and </w:t>
            </w:r>
            <w:r w:rsidRPr="00F2081F">
              <w:rPr>
                <w:rFonts w:ascii="Frutiger LT Std 45 Light" w:hAnsi="Frutiger LT Std 45 Light" w:cs="Arial"/>
                <w:color w:val="000000" w:themeColor="text1"/>
                <w:sz w:val="20"/>
              </w:rPr>
              <w:t xml:space="preserve">in the </w:t>
            </w:r>
            <w:r w:rsidR="008B59BE" w:rsidRPr="00F2081F">
              <w:rPr>
                <w:rFonts w:ascii="Frutiger LT Std 45 Light" w:hAnsi="Frutiger LT Std 45 Light" w:cs="Arial"/>
                <w:color w:val="000000" w:themeColor="text1"/>
                <w:sz w:val="20"/>
              </w:rPr>
              <w:t>relevant</w:t>
            </w:r>
            <w:r w:rsidR="00C07EEF" w:rsidRPr="00F2081F">
              <w:rPr>
                <w:rFonts w:ascii="Frutiger LT Std 45 Light" w:hAnsi="Frutiger LT Std 45 Light" w:cs="Arial"/>
                <w:color w:val="000000" w:themeColor="text1"/>
                <w:sz w:val="20"/>
              </w:rPr>
              <w:t xml:space="preserve"> </w:t>
            </w:r>
            <w:r w:rsidRPr="00F2081F">
              <w:rPr>
                <w:rFonts w:ascii="Frutiger LT Std 45 Light" w:hAnsi="Frutiger LT Std 45 Light" w:cs="Arial"/>
                <w:color w:val="000000" w:themeColor="text1"/>
                <w:sz w:val="20"/>
              </w:rPr>
              <w:t>sector</w:t>
            </w:r>
            <w:r w:rsidR="00C07EEF" w:rsidRPr="00F2081F">
              <w:rPr>
                <w:rFonts w:ascii="Frutiger LT Std 45 Light" w:hAnsi="Frutiger LT Std 45 Light" w:cs="Arial"/>
                <w:color w:val="000000" w:themeColor="text1"/>
                <w:sz w:val="20"/>
              </w:rPr>
              <w:t>s</w:t>
            </w:r>
            <w:r w:rsidR="00F2081F" w:rsidRPr="00F2081F">
              <w:rPr>
                <w:rFonts w:ascii="Frutiger LT Std 45 Light" w:hAnsi="Frutiger LT Std 45 Light" w:cs="Arial"/>
                <w:color w:val="000000" w:themeColor="text1"/>
                <w:sz w:val="20"/>
              </w:rPr>
              <w:t xml:space="preserve">, </w:t>
            </w:r>
          </w:p>
          <w:p w14:paraId="60670FBC" w14:textId="2C5FB260" w:rsidR="0042530B" w:rsidRPr="00F2081F" w:rsidRDefault="0042530B" w:rsidP="0042530B">
            <w:pPr>
              <w:pStyle w:val="ListParagraph"/>
              <w:numPr>
                <w:ilvl w:val="0"/>
                <w:numId w:val="32"/>
              </w:numPr>
              <w:spacing w:after="0"/>
              <w:rPr>
                <w:rFonts w:ascii="Frutiger LT Std 45 Light" w:hAnsi="Frutiger LT Std 45 Light" w:cs="Arial"/>
                <w:b/>
                <w:color w:val="000000" w:themeColor="text1"/>
                <w:sz w:val="20"/>
                <w:u w:val="single"/>
              </w:rPr>
            </w:pPr>
            <w:r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T</w:t>
            </w:r>
            <w:r w:rsidRPr="00F2081F">
              <w:rPr>
                <w:rFonts w:ascii="Frutiger LT Std 45 Light" w:hAnsi="Frutiger LT Std 45 Light" w:cs="Arial"/>
                <w:color w:val="000000" w:themeColor="text1"/>
                <w:sz w:val="20"/>
              </w:rPr>
              <w:t>he following metrics</w:t>
            </w:r>
            <w:r w:rsidR="000F5081" w:rsidRPr="00F2081F">
              <w:rPr>
                <w:rFonts w:ascii="Frutiger LT Std 45 Light" w:hAnsi="Frutiger LT Std 45 Light" w:cs="Arial"/>
                <w:color w:val="000000" w:themeColor="text1"/>
                <w:sz w:val="20"/>
              </w:rPr>
              <w:t xml:space="preserve"> </w:t>
            </w:r>
            <w:r w:rsidR="001343F0">
              <w:rPr>
                <w:rFonts w:ascii="Frutiger LT Std 45 Light" w:hAnsi="Frutiger LT Std 45 Light" w:cs="Arial"/>
                <w:color w:val="000000" w:themeColor="text1"/>
                <w:sz w:val="20"/>
              </w:rPr>
              <w:t>represent</w:t>
            </w:r>
            <w:r w:rsidR="001343F0" w:rsidRPr="00F2081F">
              <w:rPr>
                <w:rFonts w:ascii="Frutiger LT Std 45 Light" w:hAnsi="Frutiger LT Std 45 Light" w:cs="Arial"/>
                <w:color w:val="000000" w:themeColor="text1"/>
                <w:sz w:val="20"/>
              </w:rPr>
              <w:t xml:space="preserve"> </w:t>
            </w:r>
            <w:r w:rsidR="000F5081" w:rsidRPr="00F2081F">
              <w:rPr>
                <w:rFonts w:ascii="Frutiger LT Std 45 Light" w:hAnsi="Frutiger LT Std 45 Light" w:cs="Arial"/>
                <w:color w:val="000000" w:themeColor="text1"/>
                <w:sz w:val="20"/>
              </w:rPr>
              <w:t>the key performance indicators:</w:t>
            </w:r>
          </w:p>
          <w:p w14:paraId="6CD378D5" w14:textId="77777777" w:rsidR="000F5081" w:rsidRPr="00F2081F" w:rsidRDefault="000F5081" w:rsidP="004C61A6">
            <w:pPr>
              <w:pStyle w:val="ListParagraph"/>
              <w:spacing w:after="0"/>
              <w:rPr>
                <w:rFonts w:ascii="Frutiger LT Std 45 Light" w:hAnsi="Frutiger LT Std 45 Light" w:cs="Arial"/>
                <w:b/>
                <w:sz w:val="20"/>
                <w:u w:val="single"/>
              </w:rPr>
            </w:pPr>
          </w:p>
          <w:p w14:paraId="3F50D8F1" w14:textId="37375308" w:rsidR="0042530B" w:rsidRPr="00F2081F" w:rsidRDefault="0042530B" w:rsidP="00C07EEF">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 xml:space="preserve">% increase in </w:t>
            </w:r>
            <w:r w:rsidR="00F2081F" w:rsidRPr="00F2081F">
              <w:rPr>
                <w:rFonts w:ascii="Frutiger LT Std 45 Light" w:hAnsi="Frutiger LT Std 45 Light" w:cs="FrankRuehl"/>
                <w:sz w:val="20"/>
              </w:rPr>
              <w:t xml:space="preserve">industry </w:t>
            </w:r>
            <w:r w:rsidRPr="00F2081F">
              <w:rPr>
                <w:rFonts w:ascii="Frutiger LT Std 45 Light" w:hAnsi="Frutiger LT Std 45 Light" w:cs="FrankRuehl"/>
                <w:sz w:val="20"/>
              </w:rPr>
              <w:t>research income</w:t>
            </w:r>
          </w:p>
          <w:p w14:paraId="1B9F7037" w14:textId="728CA82E" w:rsidR="0042530B" w:rsidRPr="00F2081F" w:rsidRDefault="0042530B" w:rsidP="000F5081">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 xml:space="preserve">% increase in </w:t>
            </w:r>
            <w:r w:rsidR="00F2081F" w:rsidRPr="00F2081F">
              <w:rPr>
                <w:rFonts w:ascii="Frutiger LT Std 45 Light" w:hAnsi="Frutiger LT Std 45 Light" w:cs="FrankRuehl"/>
                <w:sz w:val="20"/>
              </w:rPr>
              <w:t>number of industrial</w:t>
            </w:r>
            <w:r w:rsidRPr="00F2081F">
              <w:rPr>
                <w:rFonts w:ascii="Frutiger LT Std 45 Light" w:hAnsi="Frutiger LT Std 45 Light" w:cs="FrankRuehl"/>
                <w:sz w:val="20"/>
              </w:rPr>
              <w:t xml:space="preserve"> partners</w:t>
            </w:r>
            <w:r w:rsidR="00C07EEF" w:rsidRPr="00F2081F">
              <w:rPr>
                <w:rFonts w:ascii="Frutiger LT Std 45 Light" w:hAnsi="Frutiger LT Std 45 Light" w:cs="FrankRuehl"/>
                <w:sz w:val="20"/>
              </w:rPr>
              <w:t xml:space="preserve"> </w:t>
            </w:r>
          </w:p>
          <w:p w14:paraId="4EA0BF94" w14:textId="34B743C7" w:rsidR="00034E80" w:rsidRPr="00F2081F" w:rsidRDefault="0042530B" w:rsidP="00034E80">
            <w:pPr>
              <w:pStyle w:val="ListParagraph"/>
              <w:numPr>
                <w:ilvl w:val="0"/>
                <w:numId w:val="36"/>
              </w:numPr>
              <w:ind w:firstLine="414"/>
              <w:rPr>
                <w:rFonts w:ascii="Frutiger LT Std 45 Light" w:hAnsi="Frutiger LT Std 45 Light" w:cs="FrankRuehl"/>
                <w:sz w:val="20"/>
              </w:rPr>
            </w:pPr>
            <w:r w:rsidRPr="00F2081F">
              <w:rPr>
                <w:rFonts w:ascii="Frutiger LT Std 45 Light" w:hAnsi="Frutiger LT Std 45 Light" w:cs="FrankRuehl"/>
                <w:sz w:val="20"/>
              </w:rPr>
              <w:t>Reputational gain for the University and its partners</w:t>
            </w:r>
            <w:r w:rsidR="00F2081F" w:rsidRPr="00F2081F">
              <w:rPr>
                <w:rFonts w:ascii="Frutiger LT Std 45 Light" w:hAnsi="Frutiger LT Std 45 Light" w:cs="FrankRuehl"/>
                <w:sz w:val="20"/>
              </w:rPr>
              <w:t>.</w:t>
            </w:r>
          </w:p>
          <w:p w14:paraId="1AB8BC66" w14:textId="77777777" w:rsidR="00B75B31" w:rsidRDefault="00B75B31" w:rsidP="00B75B31">
            <w:pPr>
              <w:pStyle w:val="ListParagraph"/>
              <w:spacing w:after="0"/>
              <w:ind w:left="0"/>
              <w:rPr>
                <w:rFonts w:ascii="Frutiger LT Std 45 Light" w:hAnsi="Frutiger LT Std 45 Light" w:cs="Arial"/>
                <w:sz w:val="20"/>
              </w:rPr>
            </w:pPr>
          </w:p>
          <w:p w14:paraId="3C20648E" w14:textId="77777777" w:rsidR="00B632D3" w:rsidRPr="004520B5" w:rsidRDefault="00B632D3" w:rsidP="00B632D3">
            <w:pPr>
              <w:pStyle w:val="ListParagraph"/>
              <w:spacing w:after="0"/>
              <w:rPr>
                <w:rFonts w:ascii="Frutiger LT Std 45 Light" w:hAnsi="Frutiger LT Std 45 Light" w:cs="Arial"/>
                <w:b/>
                <w:sz w:val="20"/>
                <w:u w:val="single"/>
              </w:rPr>
            </w:pPr>
          </w:p>
        </w:tc>
      </w:tr>
      <w:tr w:rsidR="000A1A72" w:rsidRPr="00687A6A" w14:paraId="49879D8E" w14:textId="77777777" w:rsidTr="000A1A72">
        <w:trPr>
          <w:trHeight w:val="1340"/>
        </w:trPr>
        <w:tc>
          <w:tcPr>
            <w:tcW w:w="5000" w:type="pct"/>
            <w:gridSpan w:val="5"/>
          </w:tcPr>
          <w:p w14:paraId="41109AC3" w14:textId="77777777" w:rsidR="000A1A72" w:rsidRPr="00945410" w:rsidRDefault="000A1A72" w:rsidP="000A1A72">
            <w:pPr>
              <w:spacing w:before="60" w:after="0"/>
              <w:rPr>
                <w:rFonts w:ascii="Frutiger LT Std 45 Light" w:hAnsi="Frutiger LT Std 45 Light" w:cs="FrankRuehl"/>
                <w:i/>
                <w:sz w:val="16"/>
                <w:szCs w:val="16"/>
              </w:rPr>
            </w:pPr>
            <w:r w:rsidRPr="00945410">
              <w:rPr>
                <w:rFonts w:ascii="Frutiger LT Std 45 Light" w:hAnsi="Frutiger LT Std 45 Light" w:cs="FrankRuehl"/>
                <w:b/>
                <w:sz w:val="20"/>
                <w:u w:val="single"/>
              </w:rPr>
              <w:lastRenderedPageBreak/>
              <w:t>Dimensions of the role</w:t>
            </w:r>
            <w:r w:rsidRPr="00945410">
              <w:rPr>
                <w:rFonts w:ascii="Frutiger LT Std 45 Light" w:hAnsi="Frutiger LT Std 45 Light" w:cs="FrankRuehl"/>
                <w:i/>
                <w:sz w:val="16"/>
                <w:szCs w:val="16"/>
              </w:rPr>
              <w:t xml:space="preserve"> </w:t>
            </w:r>
          </w:p>
          <w:p w14:paraId="350E1218" w14:textId="77777777" w:rsidR="00093C2C" w:rsidRDefault="00093C2C" w:rsidP="000F5081">
            <w:pPr>
              <w:pStyle w:val="ListParagraph"/>
              <w:spacing w:after="0"/>
              <w:ind w:left="0"/>
              <w:rPr>
                <w:rFonts w:ascii="Frutiger LT Std 45 Light" w:hAnsi="Frutiger LT Std 45 Light" w:cs="FrankRuehl"/>
                <w:b/>
                <w:sz w:val="20"/>
                <w:u w:val="single"/>
              </w:rPr>
            </w:pPr>
          </w:p>
          <w:p w14:paraId="77D8E1BB" w14:textId="5A4AA762"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has </w:t>
            </w:r>
            <w:r w:rsidR="00363921" w:rsidRPr="00FD57CE">
              <w:rPr>
                <w:rFonts w:ascii="Frutiger LT Std 45 Light" w:hAnsi="Frutiger LT Std 45 Light" w:cs="Arial"/>
                <w:sz w:val="20"/>
              </w:rPr>
              <w:t xml:space="preserve">developed </w:t>
            </w:r>
            <w:r w:rsidRPr="00FD57CE">
              <w:rPr>
                <w:rFonts w:ascii="Frutiger LT Std 45 Light" w:hAnsi="Frutiger LT Std 45 Light" w:cs="Arial"/>
                <w:sz w:val="20"/>
              </w:rPr>
              <w:t xml:space="preserve">a Corporate Strategy and a supporting Research </w:t>
            </w:r>
            <w:r w:rsidR="00E83A4C" w:rsidRPr="00FD57CE">
              <w:rPr>
                <w:rFonts w:ascii="Frutiger LT Std 45 Light" w:hAnsi="Frutiger LT Std 45 Light" w:cs="Arial"/>
                <w:sz w:val="20"/>
              </w:rPr>
              <w:t xml:space="preserve">and Innovation </w:t>
            </w:r>
            <w:r w:rsidRPr="00FD57CE">
              <w:rPr>
                <w:rFonts w:ascii="Frutiger LT Std 45 Light" w:hAnsi="Frutiger LT Std 45 Light" w:cs="Arial"/>
                <w:sz w:val="20"/>
              </w:rPr>
              <w:t>Strategy covering the period to 2022. This has ambitious targets for growing the University’s research and innovation portfolio. Partnerships with business and other external organisations is critical in enabling those ambitions to be achieved.</w:t>
            </w:r>
            <w:r w:rsidR="001871A5" w:rsidRPr="00FD57CE">
              <w:rPr>
                <w:rFonts w:ascii="Frutiger LT Std 45 Light" w:hAnsi="Frutiger LT Std 45 Light" w:cs="Arial"/>
                <w:sz w:val="20"/>
              </w:rPr>
              <w:t xml:space="preserve"> </w:t>
            </w:r>
          </w:p>
          <w:p w14:paraId="5658B9EB" w14:textId="4AE595E8"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 is comprised of three faculties; each with an Associate Dean (Research and Innovation). </w:t>
            </w:r>
            <w:r w:rsidR="00FD57CE">
              <w:rPr>
                <w:rFonts w:ascii="Frutiger LT Std 45 Light" w:hAnsi="Frutiger LT Std 45 Light" w:cs="Arial"/>
                <w:sz w:val="20"/>
              </w:rPr>
              <w:t>Opportunities and relationships in s</w:t>
            </w:r>
            <w:r w:rsidR="00FD57CE" w:rsidRPr="00FD57CE">
              <w:rPr>
                <w:rFonts w:ascii="Frutiger LT Std 45 Light" w:hAnsi="Frutiger LT Std 45 Light" w:cs="Arial"/>
                <w:sz w:val="20"/>
              </w:rPr>
              <w:t>ome relevant sectors e</w:t>
            </w:r>
            <w:r w:rsidR="00671B17">
              <w:rPr>
                <w:rFonts w:ascii="Frutiger LT Std 45 Light" w:hAnsi="Frutiger LT Std 45 Light" w:cs="Arial"/>
                <w:sz w:val="20"/>
              </w:rPr>
              <w:t xml:space="preserve"> </w:t>
            </w:r>
            <w:r w:rsidRPr="00FD57CE">
              <w:rPr>
                <w:rFonts w:ascii="Frutiger LT Std 45 Light" w:hAnsi="Frutiger LT Std 45 Light" w:cs="Arial"/>
                <w:sz w:val="20"/>
              </w:rPr>
              <w:t>will span all th</w:t>
            </w:r>
            <w:r w:rsidR="001871A5" w:rsidRPr="00FD57CE">
              <w:rPr>
                <w:rFonts w:ascii="Frutiger LT Std 45 Light" w:hAnsi="Frutiger LT Std 45 Light" w:cs="Arial"/>
                <w:sz w:val="20"/>
              </w:rPr>
              <w:t>r</w:t>
            </w:r>
            <w:r w:rsidRPr="00FD57CE">
              <w:rPr>
                <w:rFonts w:ascii="Frutiger LT Std 45 Light" w:hAnsi="Frutiger LT Std 45 Light" w:cs="Arial"/>
                <w:sz w:val="20"/>
              </w:rPr>
              <w:t xml:space="preserve">ee faculties.  </w:t>
            </w:r>
          </w:p>
          <w:p w14:paraId="24E1574C" w14:textId="77777777" w:rsidR="000F5081" w:rsidRPr="00FD57CE" w:rsidRDefault="000F5081"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University has approx. 650 research staff.  The post holder is likely to have direct contact with academic staff, in particular Theme Champions, research directors, Associate Deans (Research and Innovation) during any given period through development of strategy, delivery plans and bid applications.</w:t>
            </w:r>
          </w:p>
          <w:p w14:paraId="73DEB9CD" w14:textId="77777777" w:rsidR="0044036A"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The UK Government’s funding strategy for research and innovation will shape many, but not all, of the opportunities available. In this respect, the Industrial Strategy and the Global Challenges Research Fund represent an important frame within which the post holder will need to work.</w:t>
            </w:r>
          </w:p>
          <w:p w14:paraId="428ADA58" w14:textId="77777777" w:rsidR="000F5081" w:rsidRPr="00FD57CE" w:rsidRDefault="0044036A" w:rsidP="004C61A6">
            <w:pPr>
              <w:pStyle w:val="ListParagraph"/>
              <w:numPr>
                <w:ilvl w:val="0"/>
                <w:numId w:val="32"/>
              </w:numPr>
              <w:spacing w:after="0"/>
              <w:rPr>
                <w:rFonts w:ascii="Frutiger LT Std 45 Light" w:hAnsi="Frutiger LT Std 45 Light" w:cs="Arial"/>
                <w:sz w:val="20"/>
              </w:rPr>
            </w:pPr>
            <w:r w:rsidRPr="00FD57CE">
              <w:rPr>
                <w:rFonts w:ascii="Frutiger LT Std 45 Light" w:hAnsi="Frutiger LT Std 45 Light" w:cs="Arial"/>
                <w:sz w:val="20"/>
              </w:rPr>
              <w:t xml:space="preserve">The University’s specific research and innovation priorities will change </w:t>
            </w:r>
            <w:r w:rsidR="000F5081" w:rsidRPr="00FD57CE">
              <w:rPr>
                <w:rFonts w:ascii="Frutiger LT Std 45 Light" w:hAnsi="Frutiger LT Std 45 Light" w:cs="Arial"/>
                <w:sz w:val="20"/>
              </w:rPr>
              <w:t>over time</w:t>
            </w:r>
            <w:r w:rsidRPr="00FD57CE">
              <w:rPr>
                <w:rFonts w:ascii="Frutiger LT Std 45 Light" w:hAnsi="Frutiger LT Std 45 Light" w:cs="Arial"/>
                <w:sz w:val="20"/>
              </w:rPr>
              <w:t xml:space="preserve"> and in response to the funding opportunities available and</w:t>
            </w:r>
            <w:r w:rsidR="000F5081" w:rsidRPr="00FD57CE">
              <w:rPr>
                <w:rFonts w:ascii="Frutiger LT Std 45 Light" w:hAnsi="Frutiger LT Std 45 Light" w:cs="Arial"/>
                <w:sz w:val="20"/>
              </w:rPr>
              <w:t xml:space="preserve"> flexibility </w:t>
            </w:r>
            <w:r w:rsidRPr="00FD57CE">
              <w:rPr>
                <w:rFonts w:ascii="Frutiger LT Std 45 Light" w:hAnsi="Frutiger LT Std 45 Light" w:cs="Arial"/>
                <w:sz w:val="20"/>
              </w:rPr>
              <w:t xml:space="preserve">will therefore </w:t>
            </w:r>
            <w:r w:rsidR="000F5081" w:rsidRPr="00FD57CE">
              <w:rPr>
                <w:rFonts w:ascii="Frutiger LT Std 45 Light" w:hAnsi="Frutiger LT Std 45 Light" w:cs="Arial"/>
                <w:sz w:val="20"/>
              </w:rPr>
              <w:t>be a necessary requirement of the post holder.</w:t>
            </w:r>
          </w:p>
          <w:p w14:paraId="38810AC9" w14:textId="2DE6E6AD" w:rsidR="00945410" w:rsidRPr="00FD57CE" w:rsidRDefault="004C61A6" w:rsidP="00FD57CE">
            <w:pPr>
              <w:pStyle w:val="ListParagraph"/>
              <w:numPr>
                <w:ilvl w:val="0"/>
                <w:numId w:val="32"/>
              </w:numPr>
              <w:spacing w:after="0"/>
              <w:rPr>
                <w:rFonts w:ascii="Frutiger LT Std 45 Light" w:hAnsi="Frutiger LT Std 45 Light" w:cs="FrankRuehl"/>
                <w:b/>
                <w:sz w:val="20"/>
                <w:u w:val="single"/>
              </w:rPr>
            </w:pPr>
            <w:r w:rsidRPr="00FD57CE">
              <w:rPr>
                <w:rFonts w:ascii="Frutiger LT Std 45 Light" w:hAnsi="Frutiger LT Std 45 Light" w:cs="Arial"/>
                <w:sz w:val="20"/>
              </w:rPr>
              <w:t xml:space="preserve">The </w:t>
            </w:r>
            <w:r w:rsidRPr="00FD57CE">
              <w:rPr>
                <w:rFonts w:ascii="Frutiger LT Std 45 Light" w:hAnsi="Frutiger LT Std 45 Light"/>
                <w:sz w:val="20"/>
              </w:rPr>
              <w:t xml:space="preserve">role requires strong, </w:t>
            </w:r>
            <w:r w:rsidRPr="00FD57CE">
              <w:rPr>
                <w:rFonts w:ascii="Frutiger LT Std 45 Light" w:hAnsi="Frutiger LT Std 45 Light" w:cs="Arial"/>
                <w:sz w:val="20"/>
              </w:rPr>
              <w:t xml:space="preserve">confident and pro-active oral and written communication in order to deal credibly with both senior clients and senior academic colleagues across a range of University departments. </w:t>
            </w:r>
          </w:p>
        </w:tc>
      </w:tr>
      <w:tr w:rsidR="000A1A72" w:rsidRPr="00687A6A" w14:paraId="0F796977" w14:textId="77777777" w:rsidTr="000A1A72">
        <w:trPr>
          <w:trHeight w:val="412"/>
        </w:trPr>
        <w:tc>
          <w:tcPr>
            <w:tcW w:w="5000" w:type="pct"/>
            <w:gridSpan w:val="5"/>
          </w:tcPr>
          <w:p w14:paraId="72B436EF" w14:textId="77777777" w:rsidR="000A1A72" w:rsidRDefault="000A1A72" w:rsidP="000A1A72">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 Information</w:t>
            </w:r>
          </w:p>
          <w:p w14:paraId="06AC73AD" w14:textId="77777777" w:rsidR="000A1A72" w:rsidRDefault="000A1A72" w:rsidP="000A1A72">
            <w:pPr>
              <w:autoSpaceDE w:val="0"/>
              <w:autoSpaceDN w:val="0"/>
              <w:adjustRightInd w:val="0"/>
              <w:spacing w:after="0"/>
              <w:rPr>
                <w:rFonts w:ascii="Frutiger LT Std 45 Light" w:hAnsi="Frutiger LT Std 45 Light" w:cs="Arial"/>
                <w:i/>
                <w:sz w:val="16"/>
                <w:szCs w:val="16"/>
              </w:rPr>
            </w:pPr>
          </w:p>
          <w:p w14:paraId="20DE6946" w14:textId="31F3D119" w:rsidR="000A1A72" w:rsidRPr="00605004" w:rsidRDefault="000A1A72" w:rsidP="00B632D3">
            <w:pPr>
              <w:pStyle w:val="ListParagraph"/>
              <w:ind w:left="284"/>
              <w:rPr>
                <w:rFonts w:ascii="Frutiger LT Std 45 Light" w:hAnsi="Frutiger LT Std 45 Light" w:cs="Arial"/>
                <w:sz w:val="20"/>
              </w:rPr>
            </w:pPr>
          </w:p>
        </w:tc>
      </w:tr>
      <w:tr w:rsidR="000A1A72" w:rsidRPr="00687A6A" w14:paraId="1E673D7F" w14:textId="77777777" w:rsidTr="000A1A72">
        <w:tblPrEx>
          <w:tblLook w:val="01E0" w:firstRow="1" w:lastRow="1" w:firstColumn="1" w:lastColumn="1" w:noHBand="0" w:noVBand="0"/>
        </w:tblPrEx>
        <w:trPr>
          <w:trHeight w:val="535"/>
        </w:trPr>
        <w:tc>
          <w:tcPr>
            <w:tcW w:w="5000" w:type="pct"/>
            <w:gridSpan w:val="5"/>
            <w:shd w:val="clear" w:color="auto" w:fill="99CCFF"/>
          </w:tcPr>
          <w:p w14:paraId="3FCFB533" w14:textId="77777777" w:rsidR="000A1A72" w:rsidRPr="00687A6A" w:rsidRDefault="000A1A72" w:rsidP="000A1A72">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Pr="003B2FA4">
              <w:rPr>
                <w:rFonts w:ascii="Frutiger LT Std 45 Light" w:hAnsi="Frutiger LT Std 45 Light" w:cs="Arial"/>
                <w:sz w:val="16"/>
                <w:szCs w:val="16"/>
              </w:rPr>
              <w:t>This section describes the sum total of knowledge, experience &amp; competence required by the post holder that is necessary for standard acceptable performance in carrying out this role.</w:t>
            </w:r>
          </w:p>
        </w:tc>
      </w:tr>
      <w:tr w:rsidR="000A1A72" w:rsidRPr="008C74EC" w14:paraId="67B9135D" w14:textId="77777777" w:rsidTr="000A1A72">
        <w:tblPrEx>
          <w:tblLook w:val="01E0" w:firstRow="1" w:lastRow="1" w:firstColumn="1" w:lastColumn="1" w:noHBand="0" w:noVBand="0"/>
        </w:tblPrEx>
        <w:trPr>
          <w:trHeight w:val="203"/>
        </w:trPr>
        <w:tc>
          <w:tcPr>
            <w:tcW w:w="4424" w:type="pct"/>
            <w:gridSpan w:val="4"/>
          </w:tcPr>
          <w:p w14:paraId="79AEEE0D" w14:textId="77777777" w:rsidR="000A1A72" w:rsidRPr="00687A6A" w:rsidRDefault="000A1A72" w:rsidP="000A1A72">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6" w:type="pct"/>
          </w:tcPr>
          <w:p w14:paraId="46EF5C69" w14:textId="77777777" w:rsidR="000A1A72" w:rsidRPr="00CC75BF" w:rsidRDefault="000A1A72" w:rsidP="000A1A72">
            <w:pPr>
              <w:spacing w:before="120" w:after="120" w:line="240" w:lineRule="exact"/>
              <w:jc w:val="center"/>
              <w:rPr>
                <w:rFonts w:ascii="Frutiger LT Std 45 Light" w:hAnsi="Frutiger LT Std 45 Light"/>
                <w:b/>
                <w:sz w:val="20"/>
              </w:rPr>
            </w:pPr>
          </w:p>
        </w:tc>
      </w:tr>
      <w:tr w:rsidR="000A1A72" w:rsidRPr="00A42997" w14:paraId="5AA7467B" w14:textId="77777777" w:rsidTr="000A1A72">
        <w:tblPrEx>
          <w:tblLook w:val="01E0" w:firstRow="1" w:lastRow="1" w:firstColumn="1" w:lastColumn="1" w:noHBand="0" w:noVBand="0"/>
        </w:tblPrEx>
        <w:tc>
          <w:tcPr>
            <w:tcW w:w="4424" w:type="pct"/>
            <w:gridSpan w:val="4"/>
          </w:tcPr>
          <w:p w14:paraId="4228D437" w14:textId="0E05319C" w:rsidR="000A1A72" w:rsidRPr="00FD57CE" w:rsidRDefault="000A1A72" w:rsidP="000A1A72">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 xml:space="preserve">Professionally qualified with a relevant degree/postgraduate qualification, plus significant relevant </w:t>
            </w:r>
            <w:r w:rsidR="00FD57CE" w:rsidRPr="00FD57CE">
              <w:rPr>
                <w:rFonts w:ascii="Frutiger LT Std 45 Light" w:hAnsi="Frutiger LT Std 45 Light" w:cs="Arial"/>
                <w:sz w:val="20"/>
              </w:rPr>
              <w:t>market/sector awareness</w:t>
            </w:r>
          </w:p>
          <w:p w14:paraId="33621E5E" w14:textId="77777777" w:rsidR="000A1A72" w:rsidRPr="00FD57CE" w:rsidRDefault="000A1A72" w:rsidP="000A1A72">
            <w:pPr>
              <w:spacing w:before="60" w:after="60" w:line="240" w:lineRule="exact"/>
              <w:rPr>
                <w:rFonts w:ascii="Frutiger LT Std 45 Light" w:hAnsi="Frutiger LT Std 45 Light" w:cs="Arial"/>
                <w:sz w:val="20"/>
              </w:rPr>
            </w:pPr>
            <w:r w:rsidRPr="00FD57CE">
              <w:rPr>
                <w:rFonts w:ascii="Frutiger LT Std 45 Light" w:hAnsi="Frutiger LT Std 45 Light" w:cs="Arial"/>
                <w:sz w:val="20"/>
              </w:rPr>
              <w:t>OR</w:t>
            </w:r>
          </w:p>
          <w:p w14:paraId="5633D490" w14:textId="784CEBC9" w:rsidR="000A1A72" w:rsidRPr="00687A6A" w:rsidRDefault="000A1A72" w:rsidP="000A1A72">
            <w:pPr>
              <w:spacing w:before="60" w:after="60" w:line="240" w:lineRule="exact"/>
              <w:rPr>
                <w:rFonts w:ascii="Frutiger LT Std 45 Light" w:hAnsi="Frutiger LT Std 45 Light"/>
                <w:sz w:val="20"/>
              </w:rPr>
            </w:pPr>
            <w:r w:rsidRPr="00FD57CE">
              <w:rPr>
                <w:rFonts w:ascii="Frutiger LT Std 45 Light" w:hAnsi="Frutiger LT Std 45 Light"/>
                <w:sz w:val="20"/>
              </w:rPr>
              <w:t>Extensive vocational and strategic management experience demonstrating professional development through involvement in a series of progressively more demanding and influential roles.</w:t>
            </w:r>
          </w:p>
        </w:tc>
        <w:tc>
          <w:tcPr>
            <w:tcW w:w="576" w:type="pct"/>
          </w:tcPr>
          <w:p w14:paraId="1D6E7F0B" w14:textId="77777777" w:rsidR="000A1A72"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p w14:paraId="330C7D99" w14:textId="77777777" w:rsidR="00B75B31" w:rsidRDefault="00B75B31" w:rsidP="000A1A72">
            <w:pPr>
              <w:spacing w:before="60" w:after="60" w:line="240" w:lineRule="exact"/>
              <w:jc w:val="center"/>
              <w:rPr>
                <w:rFonts w:ascii="Frutiger LT Std 45 Light" w:hAnsi="Frutiger LT Std 45 Light"/>
                <w:sz w:val="20"/>
              </w:rPr>
            </w:pPr>
          </w:p>
          <w:p w14:paraId="013B1DB1" w14:textId="77777777" w:rsidR="00B75B31" w:rsidRDefault="00B75B31" w:rsidP="000A1A72">
            <w:pPr>
              <w:spacing w:before="60" w:after="60" w:line="240" w:lineRule="exact"/>
              <w:jc w:val="center"/>
              <w:rPr>
                <w:rFonts w:ascii="Frutiger LT Std 45 Light" w:hAnsi="Frutiger LT Std 45 Light"/>
                <w:sz w:val="20"/>
              </w:rPr>
            </w:pPr>
          </w:p>
          <w:p w14:paraId="53EED13D" w14:textId="77777777" w:rsidR="00B75B31" w:rsidRDefault="00B75B31" w:rsidP="000A1A72">
            <w:pPr>
              <w:spacing w:before="60" w:after="60" w:line="240" w:lineRule="exact"/>
              <w:jc w:val="center"/>
              <w:rPr>
                <w:rFonts w:ascii="Frutiger LT Std 45 Light" w:hAnsi="Frutiger LT Std 45 Light"/>
                <w:sz w:val="20"/>
              </w:rPr>
            </w:pPr>
          </w:p>
          <w:p w14:paraId="0BDDE502" w14:textId="77777777" w:rsidR="00B75B31" w:rsidRPr="00CC75BF" w:rsidRDefault="00B75B31" w:rsidP="000A1A72">
            <w:pPr>
              <w:spacing w:before="60" w:after="60" w:line="240" w:lineRule="exact"/>
              <w:jc w:val="center"/>
              <w:rPr>
                <w:rFonts w:ascii="Frutiger LT Std 45 Light" w:hAnsi="Frutiger LT Std 45 Light"/>
                <w:sz w:val="20"/>
              </w:rPr>
            </w:pPr>
          </w:p>
        </w:tc>
      </w:tr>
      <w:tr w:rsidR="000A1A72" w:rsidRPr="00A42997" w14:paraId="6066CB33" w14:textId="77777777" w:rsidTr="000A1A72">
        <w:tblPrEx>
          <w:tblLook w:val="01E0" w:firstRow="1" w:lastRow="1" w:firstColumn="1" w:lastColumn="1" w:noHBand="0" w:noVBand="0"/>
        </w:tblPrEx>
        <w:tc>
          <w:tcPr>
            <w:tcW w:w="4424" w:type="pct"/>
            <w:gridSpan w:val="4"/>
          </w:tcPr>
          <w:p w14:paraId="5E47C4D5" w14:textId="3AA5DF45" w:rsidR="000A1A72" w:rsidRPr="00687A6A" w:rsidRDefault="000A1A72" w:rsidP="00403661">
            <w:pPr>
              <w:spacing w:before="60" w:after="60" w:line="240" w:lineRule="exact"/>
              <w:rPr>
                <w:rFonts w:ascii="Frutiger LT Std 45 Light" w:hAnsi="Frutiger LT Std 45 Light"/>
                <w:sz w:val="20"/>
              </w:rPr>
            </w:pPr>
            <w:r>
              <w:rPr>
                <w:rFonts w:ascii="Frutiger LT Std 45 Light" w:hAnsi="Frutiger LT Std 45 Light" w:cs="Arial"/>
                <w:sz w:val="20"/>
              </w:rPr>
              <w:t xml:space="preserve">Membership of a professional body </w:t>
            </w:r>
          </w:p>
        </w:tc>
        <w:tc>
          <w:tcPr>
            <w:tcW w:w="576" w:type="pct"/>
          </w:tcPr>
          <w:p w14:paraId="02570BA8" w14:textId="77777777" w:rsidR="000A1A72" w:rsidRPr="00CC75BF" w:rsidRDefault="00186D8B"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r>
      <w:tr w:rsidR="000A1A72" w:rsidRPr="00A42997" w14:paraId="655BB308" w14:textId="77777777" w:rsidTr="000A1A72">
        <w:tblPrEx>
          <w:tblLook w:val="01E0" w:firstRow="1" w:lastRow="1" w:firstColumn="1" w:lastColumn="1" w:noHBand="0" w:noVBand="0"/>
        </w:tblPrEx>
        <w:tc>
          <w:tcPr>
            <w:tcW w:w="3803" w:type="pct"/>
            <w:gridSpan w:val="3"/>
          </w:tcPr>
          <w:p w14:paraId="628E52F2" w14:textId="77777777" w:rsidR="000A1A72" w:rsidRPr="00687A6A" w:rsidRDefault="000A1A72" w:rsidP="000A1A72">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21" w:type="pct"/>
          </w:tcPr>
          <w:p w14:paraId="09110295" w14:textId="77777777" w:rsidR="000A1A72" w:rsidRPr="00CC75BF" w:rsidRDefault="000A1A72" w:rsidP="000A1A72">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6" w:type="pct"/>
          </w:tcPr>
          <w:p w14:paraId="6C9CBA7C" w14:textId="77777777" w:rsidR="000A1A72" w:rsidRDefault="000A1A72" w:rsidP="000A1A72">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53AB1544" w14:textId="77777777" w:rsidR="000A1A72" w:rsidRPr="00CC75BF" w:rsidRDefault="000A1A72" w:rsidP="000A1A72">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0A1A72" w:rsidRPr="00A42997" w14:paraId="17E46915" w14:textId="77777777" w:rsidTr="000A1A72">
        <w:tblPrEx>
          <w:tblLook w:val="01E0" w:firstRow="1" w:lastRow="1" w:firstColumn="1" w:lastColumn="1" w:noHBand="0" w:noVBand="0"/>
        </w:tblPrEx>
        <w:tc>
          <w:tcPr>
            <w:tcW w:w="3803" w:type="pct"/>
            <w:gridSpan w:val="3"/>
          </w:tcPr>
          <w:p w14:paraId="09F0383D" w14:textId="087329B8" w:rsidR="000A1A72" w:rsidRPr="00696CEF" w:rsidRDefault="00B75B31" w:rsidP="0035739E">
            <w:pPr>
              <w:spacing w:before="60" w:after="60" w:line="240" w:lineRule="exact"/>
              <w:rPr>
                <w:rFonts w:ascii="Frutiger LT Std 45 Light" w:hAnsi="Frutiger LT Std 45 Light"/>
                <w:sz w:val="20"/>
              </w:rPr>
            </w:pPr>
            <w:r>
              <w:rPr>
                <w:rFonts w:ascii="Frutiger LT Std 45 Light" w:hAnsi="Frutiger LT Std 45 Light" w:cs="Arial"/>
                <w:sz w:val="20"/>
              </w:rPr>
              <w:lastRenderedPageBreak/>
              <w:t xml:space="preserve">Experience of Corporate Account Management/Relationship Management  </w:t>
            </w:r>
            <w:r w:rsidR="00A215F0">
              <w:rPr>
                <w:rFonts w:ascii="Frutiger LT Std 45 Light" w:hAnsi="Frutiger LT Std 45 Light" w:cs="Arial"/>
                <w:sz w:val="20"/>
              </w:rPr>
              <w:t>in HE / industry R&amp;D</w:t>
            </w:r>
            <w:r>
              <w:rPr>
                <w:rFonts w:ascii="Frutiger LT Std 45 Light" w:hAnsi="Frutiger LT Std 45 Light" w:cs="Arial"/>
                <w:sz w:val="20"/>
              </w:rPr>
              <w:t xml:space="preserve">  </w:t>
            </w:r>
          </w:p>
        </w:tc>
        <w:tc>
          <w:tcPr>
            <w:tcW w:w="621" w:type="pct"/>
          </w:tcPr>
          <w:p w14:paraId="5FAA3913"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205C8198"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0A1A72" w:rsidRPr="00687A6A" w14:paraId="020BB2A1" w14:textId="77777777" w:rsidTr="000A1A72">
        <w:tblPrEx>
          <w:tblLook w:val="01E0" w:firstRow="1" w:lastRow="1" w:firstColumn="1" w:lastColumn="1" w:noHBand="0" w:noVBand="0"/>
        </w:tblPrEx>
        <w:trPr>
          <w:trHeight w:val="116"/>
        </w:trPr>
        <w:tc>
          <w:tcPr>
            <w:tcW w:w="3803" w:type="pct"/>
            <w:gridSpan w:val="3"/>
          </w:tcPr>
          <w:p w14:paraId="309FFB55" w14:textId="0BD19CED" w:rsidR="000A1A72" w:rsidRPr="00696CEF" w:rsidRDefault="00B75B31" w:rsidP="00E83A4C">
            <w:pPr>
              <w:spacing w:before="60" w:after="60" w:line="240" w:lineRule="exact"/>
              <w:rPr>
                <w:rFonts w:ascii="Frutiger LT Std 45 Light" w:hAnsi="Frutiger LT Std 45 Light" w:cs="Arial"/>
                <w:sz w:val="20"/>
              </w:rPr>
            </w:pPr>
            <w:r>
              <w:rPr>
                <w:rFonts w:ascii="Frutiger LT Std 45 Light" w:hAnsi="Frutiger LT Std 45 Light" w:cs="Arial"/>
                <w:sz w:val="20"/>
              </w:rPr>
              <w:t>Experience of wor</w:t>
            </w:r>
            <w:r w:rsidR="00D67F07">
              <w:rPr>
                <w:rFonts w:ascii="Frutiger LT Std 45 Light" w:hAnsi="Frutiger LT Std 45 Light" w:cs="Arial"/>
                <w:sz w:val="20"/>
              </w:rPr>
              <w:t xml:space="preserve">king </w:t>
            </w:r>
            <w:r w:rsidR="00A215F0">
              <w:rPr>
                <w:rFonts w:ascii="Frutiger LT Std 45 Light" w:hAnsi="Frutiger LT Std 45 Light" w:cs="Arial"/>
                <w:sz w:val="20"/>
              </w:rPr>
              <w:t xml:space="preserve">in Arts and Social Sciences, or </w:t>
            </w:r>
            <w:r w:rsidR="00E83A4C">
              <w:rPr>
                <w:rFonts w:ascii="Frutiger LT Std 45 Light" w:hAnsi="Frutiger LT Std 45 Light" w:cs="Arial"/>
                <w:sz w:val="20"/>
              </w:rPr>
              <w:t xml:space="preserve">related </w:t>
            </w:r>
            <w:r w:rsidR="00FD57CE">
              <w:rPr>
                <w:rFonts w:ascii="Frutiger LT Std 45 Light" w:hAnsi="Frutiger LT Std 45 Light" w:cs="Arial"/>
                <w:sz w:val="20"/>
              </w:rPr>
              <w:t>fields</w:t>
            </w:r>
            <w:r w:rsidR="001343F0">
              <w:rPr>
                <w:rFonts w:ascii="Frutiger LT Std 45 Light" w:hAnsi="Frutiger LT Std 45 Light" w:cs="Arial"/>
                <w:sz w:val="20"/>
              </w:rPr>
              <w:t xml:space="preserve"> and/or with the Creative Industries</w:t>
            </w:r>
          </w:p>
        </w:tc>
        <w:tc>
          <w:tcPr>
            <w:tcW w:w="621" w:type="pct"/>
          </w:tcPr>
          <w:p w14:paraId="0479C845"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4F04B11E" w14:textId="77777777" w:rsidR="000A1A72" w:rsidRPr="00EA7094" w:rsidRDefault="00B75B31" w:rsidP="000A1A72">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128D4D7" w14:textId="77777777" w:rsidTr="000A1A72">
        <w:tblPrEx>
          <w:tblLook w:val="01E0" w:firstRow="1" w:lastRow="1" w:firstColumn="1" w:lastColumn="1" w:noHBand="0" w:noVBand="0"/>
        </w:tblPrEx>
        <w:tc>
          <w:tcPr>
            <w:tcW w:w="3803" w:type="pct"/>
            <w:gridSpan w:val="3"/>
          </w:tcPr>
          <w:p w14:paraId="15D07F17" w14:textId="04A18429" w:rsidR="00B75B31" w:rsidRPr="00696CEF" w:rsidRDefault="00B75B31" w:rsidP="00E83A4C">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w:t>
            </w:r>
            <w:r w:rsidR="00A215F0">
              <w:rPr>
                <w:rFonts w:ascii="Frutiger LT Std 45 Light" w:hAnsi="Frutiger LT Std 45 Light" w:cs="Arial"/>
                <w:sz w:val="20"/>
              </w:rPr>
              <w:t>building collaborations, and</w:t>
            </w:r>
            <w:r w:rsidR="00E83A4C">
              <w:rPr>
                <w:rFonts w:ascii="Frutiger LT Std 45 Light" w:hAnsi="Frutiger LT Std 45 Light" w:cs="Arial"/>
                <w:sz w:val="20"/>
              </w:rPr>
              <w:t xml:space="preserve"> growing income</w:t>
            </w:r>
          </w:p>
        </w:tc>
        <w:tc>
          <w:tcPr>
            <w:tcW w:w="621" w:type="pct"/>
          </w:tcPr>
          <w:p w14:paraId="7AA85C76"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27F01A2C" w14:textId="77777777" w:rsidR="00B75B31" w:rsidRPr="00EA7094" w:rsidRDefault="00955F4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3</w:t>
            </w:r>
          </w:p>
        </w:tc>
      </w:tr>
      <w:tr w:rsidR="00B75B31" w:rsidRPr="00687A6A" w14:paraId="4497F129" w14:textId="77777777" w:rsidTr="000A1A72">
        <w:tblPrEx>
          <w:tblLook w:val="01E0" w:firstRow="1" w:lastRow="1" w:firstColumn="1" w:lastColumn="1" w:noHBand="0" w:noVBand="0"/>
        </w:tblPrEx>
        <w:tc>
          <w:tcPr>
            <w:tcW w:w="3803" w:type="pct"/>
            <w:gridSpan w:val="3"/>
          </w:tcPr>
          <w:p w14:paraId="567A0130" w14:textId="77777777"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working on tenders/contracts</w:t>
            </w:r>
          </w:p>
        </w:tc>
        <w:tc>
          <w:tcPr>
            <w:tcW w:w="621" w:type="pct"/>
          </w:tcPr>
          <w:p w14:paraId="218C7A69"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2540DE2B" w14:textId="77777777" w:rsidR="00B75B31" w:rsidRPr="00EA7094" w:rsidRDefault="0040366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21C38C8F" w14:textId="77777777" w:rsidTr="000A1A72">
        <w:tblPrEx>
          <w:tblLook w:val="01E0" w:firstRow="1" w:lastRow="1" w:firstColumn="1" w:lastColumn="1" w:noHBand="0" w:noVBand="0"/>
        </w:tblPrEx>
        <w:tc>
          <w:tcPr>
            <w:tcW w:w="3803" w:type="pct"/>
            <w:gridSpan w:val="3"/>
          </w:tcPr>
          <w:p w14:paraId="140B8E0F" w14:textId="77777777" w:rsidR="00B75B31" w:rsidRPr="00696CEF" w:rsidRDefault="00B75B31" w:rsidP="00B75B31">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of negotiating at a senior level </w:t>
            </w:r>
          </w:p>
        </w:tc>
        <w:tc>
          <w:tcPr>
            <w:tcW w:w="621" w:type="pct"/>
          </w:tcPr>
          <w:p w14:paraId="1A5598F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60D9E218"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1FE79872" w14:textId="77777777" w:rsidTr="000A1A72">
        <w:tblPrEx>
          <w:tblLook w:val="01E0" w:firstRow="1" w:lastRow="1" w:firstColumn="1" w:lastColumn="1" w:noHBand="0" w:noVBand="0"/>
        </w:tblPrEx>
        <w:tc>
          <w:tcPr>
            <w:tcW w:w="3803" w:type="pct"/>
            <w:gridSpan w:val="3"/>
          </w:tcPr>
          <w:p w14:paraId="65F41B9E" w14:textId="77777777" w:rsidR="00B75B31" w:rsidRPr="00696CEF" w:rsidRDefault="00B75B31" w:rsidP="00B75B31">
            <w:pPr>
              <w:spacing w:before="60" w:after="60" w:line="240" w:lineRule="exact"/>
              <w:rPr>
                <w:rFonts w:ascii="Frutiger LT Std 45 Light" w:hAnsi="Frutiger LT Std 45 Light" w:cs="Arial"/>
                <w:sz w:val="20"/>
              </w:rPr>
            </w:pPr>
            <w:r>
              <w:rPr>
                <w:rFonts w:ascii="Frutiger LT Std 45 Light" w:hAnsi="Frutiger LT Std 45 Light" w:cs="Arial"/>
                <w:sz w:val="20"/>
              </w:rPr>
              <w:t>Project Management skills</w:t>
            </w:r>
          </w:p>
        </w:tc>
        <w:tc>
          <w:tcPr>
            <w:tcW w:w="621" w:type="pct"/>
          </w:tcPr>
          <w:p w14:paraId="60D47C26" w14:textId="18E2BC7B" w:rsidR="00B75B31" w:rsidRPr="00EA7094" w:rsidRDefault="00D35DAB"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c>
          <w:tcPr>
            <w:tcW w:w="576" w:type="pct"/>
          </w:tcPr>
          <w:p w14:paraId="52ABB264"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sz w:val="20"/>
              </w:rPr>
              <w:t>2</w:t>
            </w:r>
          </w:p>
        </w:tc>
      </w:tr>
      <w:tr w:rsidR="00B75B31" w:rsidRPr="00687A6A" w14:paraId="5755D25B" w14:textId="77777777" w:rsidTr="000A1A72">
        <w:tblPrEx>
          <w:tblLook w:val="01E0" w:firstRow="1" w:lastRow="1" w:firstColumn="1" w:lastColumn="1" w:noHBand="0" w:noVBand="0"/>
        </w:tblPrEx>
        <w:tc>
          <w:tcPr>
            <w:tcW w:w="3803" w:type="pct"/>
            <w:gridSpan w:val="3"/>
          </w:tcPr>
          <w:p w14:paraId="12D01965" w14:textId="77777777" w:rsidR="00B75B31" w:rsidRPr="00696CEF" w:rsidRDefault="00B75B31" w:rsidP="00B75B31">
            <w:pPr>
              <w:spacing w:before="60" w:after="60" w:line="240" w:lineRule="exact"/>
              <w:rPr>
                <w:rFonts w:ascii="Frutiger LT Std 45 Light" w:hAnsi="Frutiger LT Std 45 Light"/>
                <w:sz w:val="20"/>
              </w:rPr>
            </w:pPr>
            <w:r>
              <w:rPr>
                <w:rFonts w:ascii="Frutiger LT Std 45 Light" w:hAnsi="Frutiger LT Std 45 Light"/>
                <w:sz w:val="20"/>
              </w:rPr>
              <w:t>Experience of financial forecasting</w:t>
            </w:r>
          </w:p>
        </w:tc>
        <w:tc>
          <w:tcPr>
            <w:tcW w:w="621" w:type="pct"/>
          </w:tcPr>
          <w:p w14:paraId="546AF236"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76" w:type="pct"/>
          </w:tcPr>
          <w:p w14:paraId="25DAD623" w14:textId="77777777" w:rsidR="00B75B31" w:rsidRPr="00EA7094" w:rsidRDefault="00D67F07"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60D1D104" w14:textId="77777777" w:rsidTr="000A1A72">
        <w:tblPrEx>
          <w:tblLook w:val="01E0" w:firstRow="1" w:lastRow="1" w:firstColumn="1" w:lastColumn="1" w:noHBand="0" w:noVBand="0"/>
        </w:tblPrEx>
        <w:tc>
          <w:tcPr>
            <w:tcW w:w="4424" w:type="pct"/>
            <w:gridSpan w:val="4"/>
          </w:tcPr>
          <w:p w14:paraId="1273DE81" w14:textId="77777777" w:rsidR="00B75B31" w:rsidRPr="00CC75BF" w:rsidRDefault="00B75B31"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6" w:type="pct"/>
          </w:tcPr>
          <w:p w14:paraId="022BAE7E" w14:textId="77777777" w:rsidR="00B75B31" w:rsidRPr="00CC75BF" w:rsidRDefault="00B75B31" w:rsidP="00B75B3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B75B31" w:rsidRPr="00687A6A" w14:paraId="5936A1AA" w14:textId="77777777" w:rsidTr="000A1A72">
        <w:tblPrEx>
          <w:tblLook w:val="01E0" w:firstRow="1" w:lastRow="1" w:firstColumn="1" w:lastColumn="1" w:noHBand="0" w:noVBand="0"/>
        </w:tblPrEx>
        <w:tc>
          <w:tcPr>
            <w:tcW w:w="4424" w:type="pct"/>
            <w:gridSpan w:val="4"/>
          </w:tcPr>
          <w:p w14:paraId="6C4C7DF7" w14:textId="77777777" w:rsidR="00B75B31" w:rsidRDefault="00B75B31" w:rsidP="00B16D79">
            <w:pPr>
              <w:spacing w:before="60" w:after="60" w:line="240" w:lineRule="exact"/>
              <w:jc w:val="left"/>
              <w:rPr>
                <w:rFonts w:ascii="Frutiger LT Std 45 Light" w:hAnsi="Frutiger LT Std 45 Light" w:cs="Arial"/>
                <w:sz w:val="20"/>
              </w:rPr>
            </w:pPr>
            <w:r>
              <w:rPr>
                <w:rFonts w:ascii="Frutiger LT Std 45 Light" w:hAnsi="Frutiger LT Std 45 Light" w:cs="Arial"/>
                <w:sz w:val="20"/>
              </w:rPr>
              <w:t>The post-holder will be required to work outside normal start and finish times on occasion</w:t>
            </w:r>
            <w:r w:rsidR="00B16D79">
              <w:rPr>
                <w:rFonts w:ascii="Frutiger LT Std 45 Light" w:hAnsi="Frutiger LT Std 45 Light" w:cs="Arial"/>
                <w:sz w:val="20"/>
              </w:rPr>
              <w:t>.</w:t>
            </w:r>
          </w:p>
          <w:p w14:paraId="4D8952B5" w14:textId="77777777" w:rsidR="00B16D79" w:rsidRPr="00EA7094" w:rsidRDefault="00B16D79" w:rsidP="00B16D79">
            <w:pPr>
              <w:spacing w:before="60" w:after="60" w:line="240" w:lineRule="exact"/>
              <w:jc w:val="left"/>
              <w:rPr>
                <w:rFonts w:ascii="Frutiger LT Std 45 Light" w:hAnsi="Frutiger LT Std 45 Light"/>
                <w:sz w:val="20"/>
              </w:rPr>
            </w:pPr>
          </w:p>
        </w:tc>
        <w:tc>
          <w:tcPr>
            <w:tcW w:w="576" w:type="pct"/>
          </w:tcPr>
          <w:p w14:paraId="2836CBD6"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38FA3315" w14:textId="77777777" w:rsidTr="00B16D79">
        <w:tblPrEx>
          <w:tblLook w:val="01E0" w:firstRow="1" w:lastRow="1" w:firstColumn="1" w:lastColumn="1" w:noHBand="0" w:noVBand="0"/>
        </w:tblPrEx>
        <w:trPr>
          <w:trHeight w:val="714"/>
        </w:trPr>
        <w:tc>
          <w:tcPr>
            <w:tcW w:w="4424" w:type="pct"/>
            <w:gridSpan w:val="4"/>
          </w:tcPr>
          <w:p w14:paraId="255F2F34" w14:textId="73A8416C" w:rsidR="00D35DAB" w:rsidRPr="00D35DAB" w:rsidRDefault="00B16D79" w:rsidP="00D35DAB">
            <w:pPr>
              <w:spacing w:before="60" w:after="60" w:line="240" w:lineRule="exact"/>
              <w:rPr>
                <w:rFonts w:ascii="Frutiger LT Std 45 Light" w:hAnsi="Frutiger LT Std 45 Light" w:cs="Arial"/>
                <w:b/>
                <w:sz w:val="20"/>
                <w:u w:val="single"/>
              </w:rPr>
            </w:pPr>
            <w:r>
              <w:rPr>
                <w:rFonts w:ascii="Frutiger LT Std 45 Light" w:hAnsi="Frutiger LT Std 45 Light" w:cs="Arial"/>
                <w:sz w:val="20"/>
              </w:rPr>
              <w:t>The post-holder will</w:t>
            </w:r>
            <w:r w:rsidR="00B75B31">
              <w:rPr>
                <w:rFonts w:ascii="Frutiger LT Std 45 Light" w:hAnsi="Frutiger LT Std 45 Light" w:cs="Arial"/>
                <w:sz w:val="20"/>
              </w:rPr>
              <w:t xml:space="preserve"> be required to attend events and meetings held off University premises</w:t>
            </w:r>
            <w:r w:rsidR="00D35DAB">
              <w:rPr>
                <w:rFonts w:ascii="Frutiger LT Std 45 Light" w:hAnsi="Frutiger LT Std 45 Light" w:cs="Arial"/>
                <w:sz w:val="20"/>
              </w:rPr>
              <w:t xml:space="preserve"> and attend</w:t>
            </w:r>
            <w:r w:rsidR="00D35DAB" w:rsidRPr="00D35DAB">
              <w:rPr>
                <w:rFonts w:ascii="Frutiger LT Std 45 Light" w:hAnsi="Frutiger LT Std 45 Light" w:cs="Arial"/>
                <w:sz w:val="20"/>
              </w:rPr>
              <w:t xml:space="preserve"> over-night stays as and when required. </w:t>
            </w:r>
          </w:p>
          <w:p w14:paraId="55D8B061" w14:textId="77777777" w:rsidR="00B16D79" w:rsidRPr="00EA7094" w:rsidRDefault="00B16D79" w:rsidP="00B75B31">
            <w:pPr>
              <w:spacing w:before="60" w:after="60" w:line="240" w:lineRule="exact"/>
              <w:rPr>
                <w:rFonts w:ascii="Frutiger LT Std 45 Light" w:hAnsi="Frutiger LT Std 45 Light"/>
                <w:sz w:val="20"/>
              </w:rPr>
            </w:pPr>
          </w:p>
        </w:tc>
        <w:tc>
          <w:tcPr>
            <w:tcW w:w="576" w:type="pct"/>
          </w:tcPr>
          <w:p w14:paraId="74F3686E" w14:textId="77777777" w:rsidR="00B75B31" w:rsidRPr="00EA7094" w:rsidRDefault="00B75B31" w:rsidP="00B75B3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75B31" w:rsidRPr="00687A6A" w14:paraId="7C651ACC" w14:textId="77777777" w:rsidTr="000A1A72">
        <w:tblPrEx>
          <w:tblLook w:val="01E0" w:firstRow="1" w:lastRow="1" w:firstColumn="1" w:lastColumn="1" w:noHBand="0" w:noVBand="0"/>
        </w:tblPrEx>
        <w:tc>
          <w:tcPr>
            <w:tcW w:w="4424" w:type="pct"/>
            <w:gridSpan w:val="4"/>
          </w:tcPr>
          <w:p w14:paraId="71866E7D" w14:textId="77777777" w:rsidR="00B75B31" w:rsidRPr="00034A01" w:rsidRDefault="00FF27F9" w:rsidP="00B75B31">
            <w:pPr>
              <w:spacing w:before="120" w:after="120" w:line="240" w:lineRule="exact"/>
              <w:jc w:val="left"/>
              <w:rPr>
                <w:rFonts w:ascii="Frutiger LT Std 45 Light" w:hAnsi="Frutiger LT Std 45 Light"/>
                <w:b/>
                <w:sz w:val="20"/>
              </w:rPr>
            </w:pPr>
            <w:r>
              <w:rPr>
                <w:rFonts w:ascii="Frutiger LT Std 45 Light" w:hAnsi="Frutiger LT Std 45 Light"/>
                <w:b/>
                <w:sz w:val="20"/>
              </w:rPr>
              <w:t>Core Competenc</w:t>
            </w:r>
            <w:r w:rsidR="00B75B31" w:rsidRPr="00034A01">
              <w:rPr>
                <w:rFonts w:ascii="Frutiger LT Std 45 Light" w:hAnsi="Frutiger LT Std 45 Light"/>
                <w:b/>
                <w:sz w:val="20"/>
              </w:rPr>
              <w:t xml:space="preserve">es </w:t>
            </w:r>
            <w:r w:rsidR="00B75B31"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sidR="00B75B31">
              <w:rPr>
                <w:rFonts w:ascii="Frutiger LT Std 45 Light" w:hAnsi="Frutiger LT Std 45 Light" w:cs="Arial"/>
                <w:sz w:val="16"/>
                <w:szCs w:val="16"/>
              </w:rPr>
              <w:t xml:space="preserve">n/a </w:t>
            </w:r>
            <w:r w:rsidR="00B75B31" w:rsidRPr="003B2FA4">
              <w:rPr>
                <w:rFonts w:ascii="Frutiger LT Std 45 Light" w:hAnsi="Frutiger LT Std 45 Light" w:cs="Arial"/>
                <w:sz w:val="16"/>
                <w:szCs w:val="16"/>
              </w:rPr>
              <w:t>(not applicable) should be placed, where the competency is not a requirement of the grade.</w:t>
            </w:r>
          </w:p>
        </w:tc>
        <w:tc>
          <w:tcPr>
            <w:tcW w:w="576" w:type="pct"/>
          </w:tcPr>
          <w:p w14:paraId="4D49A4A6" w14:textId="77777777" w:rsidR="00B75B31" w:rsidRDefault="00B75B31" w:rsidP="00B75B31">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1D3E5C3C" w14:textId="77777777" w:rsidR="00B75B31" w:rsidRPr="00CC75BF" w:rsidRDefault="00B75B31" w:rsidP="00B75B31">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B75B31" w:rsidRPr="00687A6A" w14:paraId="0783D3E7" w14:textId="77777777" w:rsidTr="000A1A72">
        <w:tblPrEx>
          <w:tblLook w:val="01E0" w:firstRow="1" w:lastRow="1" w:firstColumn="1" w:lastColumn="1" w:noHBand="0" w:noVBand="0"/>
        </w:tblPrEx>
        <w:trPr>
          <w:trHeight w:val="90"/>
        </w:trPr>
        <w:tc>
          <w:tcPr>
            <w:tcW w:w="4424" w:type="pct"/>
            <w:gridSpan w:val="4"/>
          </w:tcPr>
          <w:p w14:paraId="4DC1FC5E" w14:textId="77777777" w:rsidR="00B75B31" w:rsidRPr="00E3627A" w:rsidRDefault="00B75B31"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Communication</w:t>
            </w:r>
          </w:p>
          <w:p w14:paraId="25FB908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Adaptability/f</w:t>
            </w:r>
            <w:r w:rsidR="00B75B31" w:rsidRPr="00E3627A">
              <w:rPr>
                <w:rFonts w:ascii="Frutiger LT Std 45 Light" w:hAnsi="Frutiger LT Std 45 Light"/>
                <w:sz w:val="20"/>
              </w:rPr>
              <w:t>lexibility</w:t>
            </w:r>
          </w:p>
          <w:p w14:paraId="3EE4072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Customer/c</w:t>
            </w:r>
            <w:r w:rsidR="00B75B31" w:rsidRPr="00E3627A">
              <w:rPr>
                <w:rFonts w:ascii="Frutiger LT Std 45 Light" w:hAnsi="Frutiger LT Std 45 Light"/>
                <w:sz w:val="20"/>
              </w:rPr>
              <w:t>lient service and support</w:t>
            </w:r>
          </w:p>
          <w:p w14:paraId="4CF3058F"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Planning and o</w:t>
            </w:r>
            <w:r w:rsidR="00B75B31" w:rsidRPr="00E3627A">
              <w:rPr>
                <w:rFonts w:ascii="Frutiger LT Std 45 Light" w:hAnsi="Frutiger LT Std 45 Light"/>
                <w:sz w:val="20"/>
              </w:rPr>
              <w:t>rganising</w:t>
            </w:r>
          </w:p>
          <w:p w14:paraId="2229271A"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Continuous i</w:t>
            </w:r>
            <w:r w:rsidR="00B75B31" w:rsidRPr="00E3627A">
              <w:rPr>
                <w:rFonts w:ascii="Frutiger LT Std 45 Light" w:hAnsi="Frutiger LT Std 45 Light"/>
                <w:sz w:val="20"/>
              </w:rPr>
              <w:t>mprovement</w:t>
            </w:r>
          </w:p>
          <w:p w14:paraId="1FCDD65B"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Problem solving and decision making s</w:t>
            </w:r>
            <w:r w:rsidR="00B75B31" w:rsidRPr="00E3627A">
              <w:rPr>
                <w:rFonts w:ascii="Frutiger LT Std 45 Light" w:hAnsi="Frutiger LT Std 45 Light"/>
                <w:sz w:val="20"/>
              </w:rPr>
              <w:t>kills</w:t>
            </w:r>
          </w:p>
          <w:p w14:paraId="36A52698"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Managing and developing p</w:t>
            </w:r>
            <w:r w:rsidR="00B75B31" w:rsidRPr="00E3627A">
              <w:rPr>
                <w:rFonts w:ascii="Frutiger LT Std 45 Light" w:hAnsi="Frutiger LT Std 45 Light"/>
                <w:sz w:val="20"/>
              </w:rPr>
              <w:t>erformance</w:t>
            </w:r>
          </w:p>
          <w:p w14:paraId="78C65E45"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Creative and analytical t</w:t>
            </w:r>
            <w:r w:rsidR="00B75B31" w:rsidRPr="00E3627A">
              <w:rPr>
                <w:rFonts w:ascii="Frutiger LT Std 45 Light" w:hAnsi="Frutiger LT Std 45 Light"/>
                <w:sz w:val="20"/>
              </w:rPr>
              <w:t>hinking</w:t>
            </w:r>
          </w:p>
          <w:p w14:paraId="6D1B8116" w14:textId="77777777" w:rsidR="00B75B31"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Influencing, p</w:t>
            </w:r>
            <w:r w:rsidR="00B75B31" w:rsidRPr="00E3627A">
              <w:rPr>
                <w:rFonts w:ascii="Frutiger LT Std 45 Light" w:hAnsi="Frutiger LT Std 45 Light"/>
                <w:sz w:val="20"/>
              </w:rPr>
              <w:t>ersua</w:t>
            </w:r>
            <w:r w:rsidRPr="00E3627A">
              <w:rPr>
                <w:rFonts w:ascii="Frutiger LT Std 45 Light" w:hAnsi="Frutiger LT Std 45 Light"/>
                <w:sz w:val="20"/>
              </w:rPr>
              <w:t>sion and negotiation s</w:t>
            </w:r>
            <w:r w:rsidR="00B75B31" w:rsidRPr="00E3627A">
              <w:rPr>
                <w:rFonts w:ascii="Frutiger LT Std 45 Light" w:hAnsi="Frutiger LT Std 45 Light"/>
                <w:sz w:val="20"/>
              </w:rPr>
              <w:t>kills</w:t>
            </w:r>
          </w:p>
          <w:p w14:paraId="53342B4B" w14:textId="77777777" w:rsidR="002E5B38" w:rsidRPr="00E3627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Strategic t</w:t>
            </w:r>
            <w:r w:rsidR="00B75B31" w:rsidRPr="00E3627A">
              <w:rPr>
                <w:rFonts w:ascii="Frutiger LT Std 45 Light" w:hAnsi="Frutiger LT Std 45 Light"/>
                <w:sz w:val="20"/>
              </w:rPr>
              <w:t>hinking</w:t>
            </w:r>
          </w:p>
          <w:p w14:paraId="136DB14B" w14:textId="77777777" w:rsidR="00B75B31" w:rsidRPr="00687A6A" w:rsidRDefault="002E5B38" w:rsidP="00B75B31">
            <w:pPr>
              <w:spacing w:before="60" w:after="60" w:line="240" w:lineRule="exact"/>
              <w:rPr>
                <w:rFonts w:ascii="Frutiger LT Std 45 Light" w:hAnsi="Frutiger LT Std 45 Light"/>
                <w:sz w:val="20"/>
              </w:rPr>
            </w:pPr>
            <w:r w:rsidRPr="00E3627A">
              <w:rPr>
                <w:rFonts w:ascii="Frutiger LT Std 45 Light" w:hAnsi="Frutiger LT Std 45 Light"/>
                <w:sz w:val="20"/>
              </w:rPr>
              <w:t>L</w:t>
            </w:r>
            <w:r w:rsidR="00B75B31" w:rsidRPr="00E3627A">
              <w:rPr>
                <w:rFonts w:ascii="Frutiger LT Std 45 Light" w:hAnsi="Frutiger LT Std 45 Light"/>
                <w:sz w:val="20"/>
              </w:rPr>
              <w:t>eadership</w:t>
            </w:r>
          </w:p>
        </w:tc>
        <w:tc>
          <w:tcPr>
            <w:tcW w:w="576" w:type="pct"/>
          </w:tcPr>
          <w:p w14:paraId="723743F0"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4D364925"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6A0ED2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6B5D8EA"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94F5F41"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505F6B7" w14:textId="77777777" w:rsidR="00B75B31" w:rsidRDefault="00B75B3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0D68381" w14:textId="77777777" w:rsidR="00B75B31" w:rsidRDefault="00B93729"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p w14:paraId="607FA81B" w14:textId="77777777" w:rsidR="00B75B31"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C60EF26"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DC34864" w14:textId="77777777" w:rsidR="00B75B31" w:rsidRDefault="00403661"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57BCF806" w14:textId="316B2BE3" w:rsidR="002E5B38" w:rsidRPr="002F670E" w:rsidRDefault="002E5B38" w:rsidP="00B75B3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B75B31" w:rsidRPr="00687A6A" w14:paraId="2F7C3DC8" w14:textId="77777777" w:rsidTr="000A1A72">
        <w:tblPrEx>
          <w:tblLook w:val="01E0" w:firstRow="1" w:lastRow="1" w:firstColumn="1" w:lastColumn="1" w:noHBand="0" w:noVBand="0"/>
        </w:tblPrEx>
        <w:trPr>
          <w:trHeight w:val="90"/>
        </w:trPr>
        <w:tc>
          <w:tcPr>
            <w:tcW w:w="5000" w:type="pct"/>
            <w:gridSpan w:val="5"/>
          </w:tcPr>
          <w:p w14:paraId="6764F099" w14:textId="77777777" w:rsidR="00B75B31" w:rsidRDefault="00B75B31" w:rsidP="00B75B31">
            <w:pPr>
              <w:spacing w:before="60" w:after="60" w:line="240" w:lineRule="exact"/>
              <w:rPr>
                <w:rFonts w:ascii="Frutiger LT Std 45 Light" w:hAnsi="Frutiger LT Std 45 Light"/>
                <w:sz w:val="20"/>
              </w:rPr>
            </w:pPr>
            <w:r w:rsidRPr="00186D8B">
              <w:rPr>
                <w:rFonts w:ascii="Frutiger LT Std 45 Light" w:hAnsi="Frutiger LT Std 45 Light"/>
                <w:sz w:val="20"/>
              </w:rPr>
              <w:t>This Job Purpose reflects the core activities of the post. As the Department/Faculty and the post holder develop, there will</w:t>
            </w:r>
            <w:r w:rsidR="002E5B38">
              <w:rPr>
                <w:rFonts w:ascii="Frutiger LT Std 45 Light" w:hAnsi="Frutiger LT Std 45 Light"/>
                <w:sz w:val="20"/>
              </w:rPr>
              <w:t>,</w:t>
            </w:r>
            <w:r w:rsidRPr="00186D8B">
              <w:rPr>
                <w:rFonts w:ascii="Frutiger LT Std 45 Light" w:hAnsi="Frutiger LT Std 45 Light"/>
                <w:sz w:val="20"/>
              </w:rPr>
              <w:t xml:space="preserve"> inevitably</w:t>
            </w:r>
            <w:r w:rsidR="002E5B38">
              <w:rPr>
                <w:rFonts w:ascii="Frutiger LT Std 45 Light" w:hAnsi="Frutiger LT Std 45 Light"/>
                <w:sz w:val="20"/>
              </w:rPr>
              <w:t>,</w:t>
            </w:r>
            <w:r w:rsidRPr="00186D8B">
              <w:rPr>
                <w:rFonts w:ascii="Frutiger LT Std 45 Light" w:hAnsi="Frutiger LT Std 45 Light"/>
                <w:sz w:val="20"/>
              </w:rPr>
              <w:t xml:space="preserve"> be some changes to the duties for which the post</w:t>
            </w:r>
            <w:r w:rsidR="002E5B38">
              <w:rPr>
                <w:rFonts w:ascii="Frutiger LT Std 45 Light" w:hAnsi="Frutiger LT Std 45 Light"/>
                <w:sz w:val="20"/>
              </w:rPr>
              <w:t xml:space="preserve"> holder</w:t>
            </w:r>
            <w:r w:rsidRPr="00186D8B">
              <w:rPr>
                <w:rFonts w:ascii="Frutiger LT Std 45 Light" w:hAnsi="Frutiger LT Std 45 Light"/>
                <w:sz w:val="20"/>
              </w:rPr>
              <w:t xml:space="preserve"> is responsible, and possibly to the emphasis of the post itself. The University expects that the post holder will recognise this and will adopt a flexible approach to work.  This could include undertaking relevant training where necessary. </w:t>
            </w:r>
          </w:p>
          <w:p w14:paraId="266F19D1" w14:textId="77777777" w:rsidR="002E5B38" w:rsidRPr="00186D8B" w:rsidRDefault="002E5B38" w:rsidP="00B75B31">
            <w:pPr>
              <w:spacing w:before="60" w:after="60" w:line="240" w:lineRule="exact"/>
              <w:rPr>
                <w:rFonts w:ascii="Frutiger LT Std 45 Light" w:hAnsi="Frutiger LT Std 45 Light"/>
                <w:sz w:val="20"/>
              </w:rPr>
            </w:pPr>
          </w:p>
          <w:p w14:paraId="0F3E208D" w14:textId="77777777" w:rsidR="00B75B31" w:rsidRDefault="00B75B31" w:rsidP="00B75B31">
            <w:pPr>
              <w:spacing w:before="60" w:after="60" w:line="180" w:lineRule="exact"/>
              <w:rPr>
                <w:rFonts w:ascii="Frutiger LT Std 45 Light" w:hAnsi="Frutiger LT Std 45 Light"/>
                <w:sz w:val="20"/>
              </w:rPr>
            </w:pPr>
            <w:r w:rsidRPr="00186D8B">
              <w:rPr>
                <w:rFonts w:ascii="Frutiger LT Std 45 Light" w:hAnsi="Frutiger LT Std 45 Light"/>
                <w:sz w:val="20"/>
              </w:rPr>
              <w:t>Should significant changes to the Job Purpose become necessary, the post holder will be consulted and the changes reflected in a revised Job Purpose.</w:t>
            </w:r>
          </w:p>
          <w:p w14:paraId="5D73687C" w14:textId="77777777" w:rsidR="002E5B38" w:rsidRPr="00CC75BF" w:rsidRDefault="002E5B38" w:rsidP="00B75B31">
            <w:pPr>
              <w:spacing w:before="60" w:after="60" w:line="180" w:lineRule="exact"/>
              <w:rPr>
                <w:rFonts w:ascii="Frutiger LT Std 45 Light" w:hAnsi="Frutiger LT Std 45 Light" w:cs="Arial"/>
                <w:sz w:val="20"/>
              </w:rPr>
            </w:pPr>
          </w:p>
        </w:tc>
      </w:tr>
      <w:tr w:rsidR="00B75B31" w:rsidRPr="00687A6A" w14:paraId="568C4A0B" w14:textId="77777777" w:rsidTr="000A1A72">
        <w:tc>
          <w:tcPr>
            <w:tcW w:w="5000" w:type="pct"/>
            <w:gridSpan w:val="5"/>
            <w:shd w:val="clear" w:color="auto" w:fill="99CCFF"/>
          </w:tcPr>
          <w:p w14:paraId="4C5AE83D" w14:textId="77777777" w:rsidR="00B75B31" w:rsidRPr="00687A6A" w:rsidRDefault="00B75B31" w:rsidP="00B75B31">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B75B31" w:rsidRPr="00687A6A" w14:paraId="389B7757" w14:textId="77777777" w:rsidTr="000A1A72">
        <w:trPr>
          <w:cantSplit/>
          <w:trHeight w:val="1214"/>
        </w:trPr>
        <w:tc>
          <w:tcPr>
            <w:tcW w:w="5000" w:type="pct"/>
            <w:gridSpan w:val="5"/>
            <w:tcBorders>
              <w:bottom w:val="single" w:sz="4" w:space="0" w:color="auto"/>
            </w:tcBorders>
          </w:tcPr>
          <w:p w14:paraId="5F0178B0" w14:textId="77777777" w:rsidR="00B75B31" w:rsidRDefault="00B75B31" w:rsidP="00B75B31">
            <w:pPr>
              <w:pStyle w:val="Title"/>
              <w:spacing w:before="60"/>
              <w:jc w:val="both"/>
              <w:rPr>
                <w:rFonts w:ascii="Frutiger LT Std 45 Light" w:hAnsi="Frutiger LT Std 45 Light"/>
                <w:b w:val="0"/>
                <w:i/>
                <w:sz w:val="16"/>
                <w:szCs w:val="16"/>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567FD8F8" w14:textId="77777777" w:rsidR="00B75B31" w:rsidRPr="00DB1EAE" w:rsidRDefault="00B75B31" w:rsidP="00B75B31">
            <w:pPr>
              <w:pStyle w:val="Title"/>
              <w:spacing w:before="60"/>
              <w:jc w:val="both"/>
              <w:rPr>
                <w:rFonts w:ascii="Frutiger LT Std 45 Light" w:hAnsi="Frutiger LT Std 45 Light"/>
                <w:b w:val="0"/>
                <w:i/>
                <w:sz w:val="18"/>
                <w:szCs w:val="18"/>
                <w:u w:val="none"/>
              </w:rPr>
            </w:pPr>
          </w:p>
          <w:p w14:paraId="01B3848E" w14:textId="77777777" w:rsidR="00B75B31" w:rsidRPr="009C010B" w:rsidRDefault="00B75B31" w:rsidP="00B75B31">
            <w:pPr>
              <w:rPr>
                <w:rFonts w:ascii="Frutiger LT Std 45 Light" w:hAnsi="Frutiger LT Std 45 Light" w:cs="Calibri"/>
                <w:sz w:val="20"/>
                <w:lang w:eastAsia="zh-CN"/>
              </w:rPr>
            </w:pPr>
            <w:r w:rsidRPr="009C010B">
              <w:rPr>
                <w:rFonts w:ascii="Frutiger LT Std 45 Light" w:hAnsi="Frutiger LT Std 45 Light" w:cs="Calibri"/>
                <w:sz w:val="20"/>
                <w:lang w:eastAsia="zh-CN"/>
              </w:rPr>
              <w:t xml:space="preserve">Collaboration is one of the University of Surrey’s major strengths and values.  As a result, the University has become a key driver of economic growth with strong collaborative links with other academic institutions, public sector research establishments and major industry partners. </w:t>
            </w:r>
          </w:p>
          <w:p w14:paraId="5EF0E29F" w14:textId="77777777" w:rsidR="00B75B31" w:rsidRPr="009C010B" w:rsidRDefault="002E5B38" w:rsidP="00B75B31">
            <w:pPr>
              <w:spacing w:before="100" w:beforeAutospacing="1" w:after="100" w:afterAutospacing="1"/>
              <w:rPr>
                <w:rFonts w:ascii="Frutiger LT Std 45 Light" w:hAnsi="Frutiger LT Std 45 Light" w:cs="Calibri"/>
                <w:sz w:val="20"/>
                <w:lang w:eastAsia="zh-CN"/>
              </w:rPr>
            </w:pPr>
            <w:r w:rsidRPr="009C010B">
              <w:rPr>
                <w:rFonts w:ascii="Frutiger LT Std 45 Light" w:hAnsi="Frutiger LT Std 45 Light" w:cs="Calibri"/>
                <w:sz w:val="20"/>
                <w:lang w:eastAsia="zh-CN"/>
              </w:rPr>
              <w:lastRenderedPageBreak/>
              <w:t xml:space="preserve">The </w:t>
            </w:r>
            <w:r w:rsidR="00B75B31" w:rsidRPr="009C010B">
              <w:rPr>
                <w:rFonts w:ascii="Frutiger LT Std 45 Light" w:hAnsi="Frutiger LT Std 45 Light" w:cs="Calibri"/>
                <w:sz w:val="20"/>
                <w:lang w:eastAsia="zh-CN"/>
              </w:rPr>
              <w:t xml:space="preserve">Partnerships team at the </w:t>
            </w:r>
            <w:r w:rsidRPr="009C010B">
              <w:rPr>
                <w:rFonts w:ascii="Frutiger LT Std 45 Light" w:hAnsi="Frutiger LT Std 45 Light" w:cs="Calibri"/>
                <w:sz w:val="20"/>
                <w:lang w:eastAsia="zh-CN"/>
              </w:rPr>
              <w:t>University of Surrey has a</w:t>
            </w:r>
            <w:r w:rsidR="00B75B31" w:rsidRPr="009C010B">
              <w:rPr>
                <w:rFonts w:ascii="Frutiger LT Std 45 Light" w:hAnsi="Frutiger LT Std 45 Light" w:cs="Calibri"/>
                <w:sz w:val="20"/>
                <w:lang w:eastAsia="zh-CN"/>
              </w:rPr>
              <w:t xml:space="preserve"> remit to: </w:t>
            </w:r>
          </w:p>
          <w:p w14:paraId="5A32DFF4" w14:textId="77777777" w:rsidR="00B75B31" w:rsidRPr="009C010B" w:rsidRDefault="00B75B31" w:rsidP="00B75B31">
            <w:pPr>
              <w:numPr>
                <w:ilvl w:val="0"/>
                <w:numId w:val="31"/>
              </w:numPr>
              <w:spacing w:before="100" w:beforeAutospacing="1" w:after="100" w:afterAutospacing="1"/>
              <w:rPr>
                <w:rFonts w:ascii="Frutiger LT Std 45 Light" w:hAnsi="Frutiger LT Std 45 Light" w:cs="Calibri"/>
                <w:sz w:val="20"/>
              </w:rPr>
            </w:pPr>
            <w:r w:rsidRPr="009C010B">
              <w:rPr>
                <w:rFonts w:ascii="Frutiger LT Std 45 Light" w:hAnsi="Frutiger LT Std 45 Light" w:cs="Calibri"/>
                <w:sz w:val="20"/>
                <w:lang w:eastAsia="zh-CN"/>
              </w:rPr>
              <w:t>M</w:t>
            </w:r>
            <w:r w:rsidRPr="009C010B">
              <w:rPr>
                <w:rFonts w:ascii="Frutiger LT Std 45 Light" w:hAnsi="Frutiger LT Std 45 Light" w:cs="Calibri"/>
                <w:sz w:val="20"/>
              </w:rPr>
              <w:t>anage the strategy for growing institutional</w:t>
            </w:r>
            <w:r w:rsidR="002E5B38" w:rsidRPr="009C010B">
              <w:rPr>
                <w:rFonts w:ascii="Frutiger LT Std 45 Light" w:hAnsi="Frutiger LT Std 45 Light" w:cs="Calibri"/>
                <w:sz w:val="20"/>
              </w:rPr>
              <w:t xml:space="preserve"> resources through the development of </w:t>
            </w:r>
            <w:r w:rsidRPr="009C010B">
              <w:rPr>
                <w:rFonts w:ascii="Frutiger LT Std 45 Light" w:hAnsi="Frutiger LT Std 45 Light" w:cs="Calibri"/>
                <w:sz w:val="20"/>
              </w:rPr>
              <w:t>strategic</w:t>
            </w:r>
            <w:r w:rsidR="002E5B38" w:rsidRPr="009C010B">
              <w:rPr>
                <w:rFonts w:ascii="Frutiger LT Std 45 Light" w:hAnsi="Frutiger LT Std 45 Light" w:cs="Calibri"/>
                <w:sz w:val="20"/>
              </w:rPr>
              <w:t xml:space="preserve"> partnerships</w:t>
            </w:r>
          </w:p>
          <w:p w14:paraId="6CC67D96"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t>Lead engagement with national and regional governments, civic organisations and communities</w:t>
            </w:r>
          </w:p>
          <w:p w14:paraId="15CCDD8E" w14:textId="77777777" w:rsidR="00B75B31" w:rsidRPr="009C010B" w:rsidRDefault="00B75B31" w:rsidP="00B75B31">
            <w:pPr>
              <w:numPr>
                <w:ilvl w:val="0"/>
                <w:numId w:val="31"/>
              </w:numPr>
              <w:spacing w:before="100" w:beforeAutospacing="1" w:after="100" w:afterAutospacing="1"/>
              <w:jc w:val="left"/>
              <w:rPr>
                <w:rFonts w:ascii="Frutiger LT Std 45 Light" w:hAnsi="Frutiger LT Std 45 Light" w:cs="Calibri"/>
                <w:sz w:val="20"/>
              </w:rPr>
            </w:pPr>
            <w:r w:rsidRPr="009C010B">
              <w:rPr>
                <w:rFonts w:ascii="Frutiger LT Std 45 Light" w:hAnsi="Frutiger LT Std 45 Light" w:cs="Calibri"/>
                <w:sz w:val="20"/>
              </w:rPr>
              <w:t xml:space="preserve">Lead or play a </w:t>
            </w:r>
            <w:r w:rsidR="002E5B38" w:rsidRPr="009C010B">
              <w:rPr>
                <w:rFonts w:ascii="Frutiger LT Std 45 Light" w:hAnsi="Frutiger LT Std 45 Light" w:cs="Calibri"/>
                <w:sz w:val="20"/>
              </w:rPr>
              <w:t xml:space="preserve">key </w:t>
            </w:r>
            <w:r w:rsidRPr="009C010B">
              <w:rPr>
                <w:rFonts w:ascii="Frutiger LT Std 45 Light" w:hAnsi="Frutiger LT Std 45 Light" w:cs="Calibri"/>
                <w:sz w:val="20"/>
              </w:rPr>
              <w:t>role in current and future major University projects</w:t>
            </w:r>
          </w:p>
          <w:p w14:paraId="58037836" w14:textId="5DE80882" w:rsidR="00891DB5" w:rsidRDefault="002E5B38" w:rsidP="00B75B31">
            <w:pPr>
              <w:spacing w:before="100" w:beforeAutospacing="1" w:after="100" w:afterAutospacing="1"/>
              <w:jc w:val="left"/>
              <w:rPr>
                <w:rFonts w:ascii="Calibri" w:hAnsi="Calibri" w:cs="Calibri"/>
              </w:rPr>
            </w:pPr>
            <w:r w:rsidRPr="003149BE">
              <w:rPr>
                <w:rFonts w:ascii="Frutiger LT Std 45 Light" w:hAnsi="Frutiger LT Std 45 Light" w:cs="Calibri"/>
                <w:sz w:val="20"/>
              </w:rPr>
              <w:t>The Partnerships team</w:t>
            </w:r>
            <w:r w:rsidR="00B75B31" w:rsidRPr="003149BE">
              <w:rPr>
                <w:rFonts w:ascii="Frutiger LT Std 45 Light" w:hAnsi="Frutiger LT Std 45 Light" w:cs="Calibri"/>
                <w:sz w:val="20"/>
              </w:rPr>
              <w:t xml:space="preserve"> </w:t>
            </w:r>
            <w:r w:rsidRPr="003149BE">
              <w:rPr>
                <w:rFonts w:ascii="Frutiger LT Std 45 Light" w:hAnsi="Frutiger LT Std 45 Light" w:cs="Calibri"/>
                <w:sz w:val="20"/>
              </w:rPr>
              <w:t>is focussed on</w:t>
            </w:r>
            <w:r w:rsidR="00B75B31" w:rsidRPr="003149BE">
              <w:rPr>
                <w:rFonts w:ascii="Calibri" w:hAnsi="Calibri" w:cs="Calibri"/>
              </w:rPr>
              <w:t xml:space="preserve"> </w:t>
            </w:r>
            <w:r w:rsidR="003149BE" w:rsidRPr="003149BE">
              <w:rPr>
                <w:rFonts w:ascii="Frutiger LT Std 45 Light" w:hAnsi="Frutiger LT Std 45 Light" w:cs="Arial"/>
                <w:sz w:val="20"/>
              </w:rPr>
              <w:t>identifying, securing and growing collaborative research income.</w:t>
            </w:r>
          </w:p>
          <w:p w14:paraId="4110B278" w14:textId="77777777" w:rsidR="00B75B31" w:rsidRPr="00605004" w:rsidRDefault="00B75B31" w:rsidP="00B75B31">
            <w:pPr>
              <w:spacing w:before="100" w:beforeAutospacing="1" w:after="100" w:afterAutospacing="1"/>
              <w:jc w:val="left"/>
              <w:rPr>
                <w:rFonts w:ascii="Frutiger LT Std 45 Light" w:hAnsi="Frutiger LT Std 45 Light" w:cs="Arial"/>
                <w:b/>
                <w:noProof/>
                <w:sz w:val="20"/>
                <w:lang w:eastAsia="en-GB"/>
              </w:rPr>
            </w:pPr>
          </w:p>
        </w:tc>
      </w:tr>
      <w:tr w:rsidR="00B75B31" w:rsidRPr="00687A6A" w14:paraId="29122578" w14:textId="77777777" w:rsidTr="004C61A6">
        <w:trPr>
          <w:cantSplit/>
          <w:trHeight w:val="5746"/>
        </w:trPr>
        <w:tc>
          <w:tcPr>
            <w:tcW w:w="5000" w:type="pct"/>
            <w:gridSpan w:val="5"/>
          </w:tcPr>
          <w:p w14:paraId="3F3E24F7" w14:textId="7951CF34" w:rsidR="00B75B31" w:rsidRDefault="004236E0" w:rsidP="00B75B31">
            <w:pPr>
              <w:jc w:val="left"/>
              <w:rPr>
                <w:rFonts w:ascii="Frutiger LT Std 45 Light" w:hAnsi="Frutiger LT Std 45 Light"/>
                <w:sz w:val="20"/>
                <w:u w:val="single"/>
              </w:rPr>
            </w:pPr>
            <w:r>
              <w:rPr>
                <w:noProof/>
                <w:lang w:eastAsia="en-GB"/>
              </w:rPr>
              <w:lastRenderedPageBreak/>
              <mc:AlternateContent>
                <mc:Choice Requires="wps">
                  <w:drawing>
                    <wp:anchor distT="0" distB="0" distL="114300" distR="114300" simplePos="0" relativeHeight="251661312" behindDoc="0" locked="0" layoutInCell="1" allowOverlap="1" wp14:anchorId="26ED1265" wp14:editId="5286F746">
                      <wp:simplePos x="0" y="0"/>
                      <wp:positionH relativeFrom="column">
                        <wp:posOffset>1005840</wp:posOffset>
                      </wp:positionH>
                      <wp:positionV relativeFrom="paragraph">
                        <wp:posOffset>290195</wp:posOffset>
                      </wp:positionV>
                      <wp:extent cx="1562100" cy="677545"/>
                      <wp:effectExtent l="0" t="0" r="12700" b="825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77545"/>
                              </a:xfrm>
                              <a:prstGeom prst="rect">
                                <a:avLst/>
                              </a:prstGeom>
                              <a:solidFill>
                                <a:srgbClr val="9DC3E6"/>
                              </a:solidFill>
                              <a:ln w="12700" cap="flat" cmpd="sng" algn="ctr">
                                <a:solidFill>
                                  <a:srgbClr val="41719C"/>
                                </a:solidFill>
                                <a:prstDash val="solid"/>
                                <a:miter lim="800000"/>
                                <a:headEnd/>
                                <a:tailEnd/>
                              </a:ln>
                            </wps:spPr>
                            <wps:txbx>
                              <w:txbxContent>
                                <w:p w14:paraId="17FF275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3295FFB7"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ED1265" id="Rectangle 3" o:spid="_x0000_s1026" style="position:absolute;margin-left:79.2pt;margin-top:22.85pt;width:123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" fillcolor="#9dc3e6" strokecolor="#41719c" strokeweight="1pt">
                      <v:textbox>
                        <w:txbxContent>
                          <w:p w14:paraId="17FF275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3295FFB7"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Innovation Strategy</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37A17454" wp14:editId="50ACE1A8">
                      <wp:simplePos x="0" y="0"/>
                      <wp:positionH relativeFrom="column">
                        <wp:posOffset>3487943</wp:posOffset>
                      </wp:positionH>
                      <wp:positionV relativeFrom="paragraph">
                        <wp:posOffset>296545</wp:posOffset>
                      </wp:positionV>
                      <wp:extent cx="1502410" cy="677545"/>
                      <wp:effectExtent l="0" t="0" r="21590" b="2730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2410" cy="677545"/>
                              </a:xfrm>
                              <a:prstGeom prst="rect">
                                <a:avLst/>
                              </a:prstGeom>
                              <a:solidFill>
                                <a:srgbClr val="9DC3E6"/>
                              </a:solidFill>
                              <a:ln w="12700" cap="flat" cmpd="sng" algn="ctr">
                                <a:solidFill>
                                  <a:srgbClr val="41719C"/>
                                </a:solidFill>
                                <a:prstDash val="solid"/>
                                <a:miter lim="800000"/>
                                <a:headEnd/>
                                <a:tailEnd/>
                              </a:ln>
                            </wps:spPr>
                            <wps:txbx>
                              <w:txbxContent>
                                <w:p w14:paraId="26A9404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4614B006"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17454" id="Rectangle 8" o:spid="_x0000_s1027" style="position:absolute;margin-left:274.65pt;margin-top:23.35pt;width:118.3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" fillcolor="#9dc3e6" strokecolor="#41719c" strokeweight="1pt">
                      <v:textbox>
                        <w:txbxContent>
                          <w:p w14:paraId="26A9404E"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Director,</w:t>
                            </w:r>
                          </w:p>
                          <w:p w14:paraId="4614B006" w14:textId="77777777" w:rsidR="00C94501" w:rsidRDefault="00C94501" w:rsidP="00C94501">
                            <w:pPr>
                              <w:pStyle w:val="NormalWeb"/>
                              <w:spacing w:before="0" w:beforeAutospacing="0" w:after="0" w:afterAutospacing="0"/>
                              <w:jc w:val="center"/>
                            </w:pPr>
                            <w:r w:rsidRPr="00C94501">
                              <w:rPr>
                                <w:rFonts w:ascii="Calibri" w:hAnsi="Calibri"/>
                                <w:color w:val="000000"/>
                                <w:kern w:val="24"/>
                                <w:sz w:val="20"/>
                                <w:szCs w:val="20"/>
                              </w:rPr>
                              <w:t xml:space="preserve"> Research Strategy</w:t>
                            </w:r>
                          </w:p>
                        </w:txbxContent>
                      </v:textbox>
                    </v:rect>
                  </w:pict>
                </mc:Fallback>
              </mc:AlternateContent>
            </w:r>
            <w:r w:rsidR="00B75B31">
              <w:rPr>
                <w:rFonts w:ascii="Frutiger LT Std 45 Light" w:hAnsi="Frutiger LT Std 45 Light"/>
                <w:sz w:val="20"/>
                <w:u w:val="single"/>
              </w:rPr>
              <w:t xml:space="preserve">Department Structure Chart </w:t>
            </w:r>
          </w:p>
          <w:p w14:paraId="4E1CE1D6" w14:textId="6FE04358" w:rsidR="00C94501" w:rsidRDefault="00C94501" w:rsidP="00C94501">
            <w:pPr>
              <w:jc w:val="center"/>
              <w:rPr>
                <w:rFonts w:ascii="Frutiger LT Std 45 Light" w:hAnsi="Frutiger LT Std 45 Light"/>
                <w:sz w:val="20"/>
                <w:u w:val="single"/>
              </w:rPr>
            </w:pPr>
          </w:p>
          <w:p w14:paraId="45109ADF" w14:textId="54F9FBC2" w:rsidR="00FB7AA2" w:rsidRPr="005657C9" w:rsidRDefault="00DA1BB8" w:rsidP="00FB7AA2">
            <w:pPr>
              <w:jc w:val="center"/>
              <w:rPr>
                <w:rFonts w:ascii="Frutiger LT Std 45 Light" w:hAnsi="Frutiger LT Std 45 Light"/>
                <w:sz w:val="20"/>
                <w:u w:val="single"/>
              </w:rPr>
            </w:pPr>
            <w:r>
              <w:rPr>
                <w:rFonts w:ascii="Frutiger LT Std 45 Light" w:hAnsi="Frutiger LT Std 45 Light"/>
                <w:noProof/>
                <w:sz w:val="20"/>
                <w:u w:val="single"/>
                <w:lang w:eastAsia="en-GB"/>
              </w:rPr>
              <mc:AlternateContent>
                <mc:Choice Requires="wps">
                  <w:drawing>
                    <wp:anchor distT="0" distB="0" distL="114300" distR="114300" simplePos="0" relativeHeight="251689984" behindDoc="0" locked="0" layoutInCell="1" allowOverlap="1" wp14:anchorId="153C3518" wp14:editId="534C1E41">
                      <wp:simplePos x="0" y="0"/>
                      <wp:positionH relativeFrom="column">
                        <wp:posOffset>4991597</wp:posOffset>
                      </wp:positionH>
                      <wp:positionV relativeFrom="paragraph">
                        <wp:posOffset>1038832</wp:posOffset>
                      </wp:positionV>
                      <wp:extent cx="525" cy="3810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6172D" id="Straight Connector 2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05pt,81.8pt" to="393.1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8960" behindDoc="0" locked="0" layoutInCell="1" allowOverlap="1" wp14:anchorId="33EA074B" wp14:editId="15EA7E4A">
                      <wp:simplePos x="0" y="0"/>
                      <wp:positionH relativeFrom="column">
                        <wp:posOffset>3672205</wp:posOffset>
                      </wp:positionH>
                      <wp:positionV relativeFrom="paragraph">
                        <wp:posOffset>1038832</wp:posOffset>
                      </wp:positionV>
                      <wp:extent cx="0" cy="389614"/>
                      <wp:effectExtent l="0" t="0" r="19050" b="29845"/>
                      <wp:wrapNone/>
                      <wp:docPr id="25" name="Straight Connector 25"/>
                      <wp:cNvGraphicFramePr/>
                      <a:graphic xmlns:a="http://schemas.openxmlformats.org/drawingml/2006/main">
                        <a:graphicData uri="http://schemas.microsoft.com/office/word/2010/wordprocessingShape">
                          <wps:wsp>
                            <wps:cNvCnPr/>
                            <wps:spPr>
                              <a:xfrm>
                                <a:off x="0" y="0"/>
                                <a:ext cx="0" cy="3896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9E518"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9.15pt,81.8pt" to="289.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7936" behindDoc="0" locked="0" layoutInCell="1" allowOverlap="1" wp14:anchorId="67261F95" wp14:editId="418E58B0">
                      <wp:simplePos x="0" y="0"/>
                      <wp:positionH relativeFrom="column">
                        <wp:posOffset>2232659</wp:posOffset>
                      </wp:positionH>
                      <wp:positionV relativeFrom="paragraph">
                        <wp:posOffset>1038833</wp:posOffset>
                      </wp:positionV>
                      <wp:extent cx="0" cy="38158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0" cy="381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FAC" id="Straight Connector 2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81.8pt" to="175.8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6912" behindDoc="0" locked="0" layoutInCell="1" allowOverlap="1" wp14:anchorId="0AE2A889" wp14:editId="5A51AA0E">
                      <wp:simplePos x="0" y="0"/>
                      <wp:positionH relativeFrom="column">
                        <wp:posOffset>849492</wp:posOffset>
                      </wp:positionH>
                      <wp:positionV relativeFrom="paragraph">
                        <wp:posOffset>1007027</wp:posOffset>
                      </wp:positionV>
                      <wp:extent cx="0" cy="413468"/>
                      <wp:effectExtent l="0" t="0" r="19050" b="24765"/>
                      <wp:wrapNone/>
                      <wp:docPr id="12" name="Straight Connector 12"/>
                      <wp:cNvGraphicFramePr/>
                      <a:graphic xmlns:a="http://schemas.openxmlformats.org/drawingml/2006/main">
                        <a:graphicData uri="http://schemas.microsoft.com/office/word/2010/wordprocessingShape">
                          <wps:wsp>
                            <wps:cNvCnPr/>
                            <wps:spPr>
                              <a:xfrm>
                                <a:off x="0" y="0"/>
                                <a:ext cx="0" cy="4134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94A0D" id="Straight Connector 1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9pt,79.3pt" to="66.9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5888" behindDoc="0" locked="0" layoutInCell="1" allowOverlap="1" wp14:anchorId="4B8D0A89" wp14:editId="7C8E13E5">
                      <wp:simplePos x="0" y="0"/>
                      <wp:positionH relativeFrom="column">
                        <wp:posOffset>849133</wp:posOffset>
                      </wp:positionH>
                      <wp:positionV relativeFrom="paragraph">
                        <wp:posOffset>1010699</wp:posOffset>
                      </wp:positionV>
                      <wp:extent cx="4142243" cy="31805"/>
                      <wp:effectExtent l="0" t="0" r="29845" b="25400"/>
                      <wp:wrapNone/>
                      <wp:docPr id="8" name="Straight Connector 8"/>
                      <wp:cNvGraphicFramePr/>
                      <a:graphic xmlns:a="http://schemas.openxmlformats.org/drawingml/2006/main">
                        <a:graphicData uri="http://schemas.microsoft.com/office/word/2010/wordprocessingShape">
                          <wps:wsp>
                            <wps:cNvCnPr/>
                            <wps:spPr>
                              <a:xfrm>
                                <a:off x="0" y="0"/>
                                <a:ext cx="4142243" cy="3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952E6" id="Straight Connecto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6.85pt,79.6pt" to="393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2816" behindDoc="0" locked="0" layoutInCell="1" allowOverlap="1" wp14:anchorId="3133C6AF" wp14:editId="0EBAF34E">
                      <wp:simplePos x="0" y="0"/>
                      <wp:positionH relativeFrom="column">
                        <wp:posOffset>1692330</wp:posOffset>
                      </wp:positionH>
                      <wp:positionV relativeFrom="paragraph">
                        <wp:posOffset>641267</wp:posOffset>
                      </wp:positionV>
                      <wp:extent cx="2589972" cy="15875"/>
                      <wp:effectExtent l="0" t="0" r="20320" b="22225"/>
                      <wp:wrapNone/>
                      <wp:docPr id="4" name="Straight Connector 4"/>
                      <wp:cNvGraphicFramePr/>
                      <a:graphic xmlns:a="http://schemas.openxmlformats.org/drawingml/2006/main">
                        <a:graphicData uri="http://schemas.microsoft.com/office/word/2010/wordprocessingShape">
                          <wps:wsp>
                            <wps:cNvCnPr/>
                            <wps:spPr>
                              <a:xfrm>
                                <a:off x="0" y="0"/>
                                <a:ext cx="2589972"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74EFE0"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25pt,50.5pt" to="337.2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4864" behindDoc="0" locked="0" layoutInCell="1" allowOverlap="1" wp14:anchorId="34EB4D69" wp14:editId="07189D54">
                      <wp:simplePos x="0" y="0"/>
                      <wp:positionH relativeFrom="column">
                        <wp:posOffset>1691834</wp:posOffset>
                      </wp:positionH>
                      <wp:positionV relativeFrom="paragraph">
                        <wp:posOffset>348698</wp:posOffset>
                      </wp:positionV>
                      <wp:extent cx="0" cy="302122"/>
                      <wp:effectExtent l="0" t="0" r="19050" b="22225"/>
                      <wp:wrapNone/>
                      <wp:docPr id="7" name="Straight Connector 7"/>
                      <wp:cNvGraphicFramePr/>
                      <a:graphic xmlns:a="http://schemas.openxmlformats.org/drawingml/2006/main">
                        <a:graphicData uri="http://schemas.microsoft.com/office/word/2010/wordprocessingShape">
                          <wps:wsp>
                            <wps:cNvCnPr/>
                            <wps:spPr>
                              <a:xfrm>
                                <a:off x="0" y="0"/>
                                <a:ext cx="0" cy="3021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615DD9" id="Straight Connector 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2pt,27.45pt" to="133.2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1792" behindDoc="0" locked="0" layoutInCell="1" allowOverlap="1" wp14:anchorId="7B3510B7" wp14:editId="5D4CA559">
                      <wp:simplePos x="0" y="0"/>
                      <wp:positionH relativeFrom="column">
                        <wp:posOffset>3036101</wp:posOffset>
                      </wp:positionH>
                      <wp:positionV relativeFrom="paragraph">
                        <wp:posOffset>641267</wp:posOffset>
                      </wp:positionV>
                      <wp:extent cx="0" cy="394252"/>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394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5AF485" id="Straight Connector 1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05pt,50.5pt" to="239.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" strokecolor="#5b9bd5 [3204]" strokeweight=".5pt">
                      <v:stroke joinstyle="miter"/>
                    </v:line>
                  </w:pict>
                </mc:Fallback>
              </mc:AlternateContent>
            </w:r>
            <w:r>
              <w:rPr>
                <w:rFonts w:ascii="Frutiger LT Std 45 Light" w:hAnsi="Frutiger LT Std 45 Light"/>
                <w:noProof/>
                <w:sz w:val="20"/>
                <w:u w:val="single"/>
                <w:lang w:eastAsia="en-GB"/>
              </w:rPr>
              <mc:AlternateContent>
                <mc:Choice Requires="wps">
                  <w:drawing>
                    <wp:anchor distT="0" distB="0" distL="114300" distR="114300" simplePos="0" relativeHeight="251683840" behindDoc="0" locked="0" layoutInCell="1" allowOverlap="1" wp14:anchorId="43228F0E" wp14:editId="23195A06">
                      <wp:simplePos x="0" y="0"/>
                      <wp:positionH relativeFrom="column">
                        <wp:posOffset>4282302</wp:posOffset>
                      </wp:positionH>
                      <wp:positionV relativeFrom="paragraph">
                        <wp:posOffset>356704</wp:posOffset>
                      </wp:positionV>
                      <wp:extent cx="4749" cy="300438"/>
                      <wp:effectExtent l="0" t="0" r="33655" b="23495"/>
                      <wp:wrapNone/>
                      <wp:docPr id="6" name="Straight Connector 6"/>
                      <wp:cNvGraphicFramePr/>
                      <a:graphic xmlns:a="http://schemas.openxmlformats.org/drawingml/2006/main">
                        <a:graphicData uri="http://schemas.microsoft.com/office/word/2010/wordprocessingShape">
                          <wps:wsp>
                            <wps:cNvCnPr/>
                            <wps:spPr>
                              <a:xfrm>
                                <a:off x="0" y="0"/>
                                <a:ext cx="4749" cy="3004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23E5E" id="Straight Connector 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37.2pt,28.1pt" to="337.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" strokecolor="#5b9bd5 [3204]" strokeweight=".5pt">
                      <v:stroke joinstyle="miter"/>
                    </v:line>
                  </w:pict>
                </mc:Fallback>
              </mc:AlternateContent>
            </w:r>
            <w:r w:rsidR="00255C91">
              <w:rPr>
                <w:rFonts w:ascii="Frutiger LT Std 45 Light" w:hAnsi="Frutiger LT Std 45 Light"/>
                <w:noProof/>
                <w:sz w:val="20"/>
                <w:u w:val="single"/>
                <w:lang w:eastAsia="en-GB"/>
              </w:rPr>
              <mc:AlternateContent>
                <mc:Choice Requires="wps">
                  <w:drawing>
                    <wp:anchor distT="0" distB="0" distL="114300" distR="114300" simplePos="0" relativeHeight="251676672" behindDoc="0" locked="0" layoutInCell="1" allowOverlap="1" wp14:anchorId="2BCC4B24" wp14:editId="1EE28759">
                      <wp:simplePos x="0" y="0"/>
                      <wp:positionH relativeFrom="column">
                        <wp:posOffset>4355493</wp:posOffset>
                      </wp:positionH>
                      <wp:positionV relativeFrom="paragraph">
                        <wp:posOffset>1421031</wp:posOffset>
                      </wp:positionV>
                      <wp:extent cx="1250950" cy="964641"/>
                      <wp:effectExtent l="0" t="0" r="19050"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964641"/>
                              </a:xfrm>
                              <a:prstGeom prst="rect">
                                <a:avLst/>
                              </a:prstGeom>
                              <a:solidFill>
                                <a:srgbClr val="9DC3E6"/>
                              </a:solidFill>
                              <a:ln w="12700" cap="flat" cmpd="sng" algn="ctr">
                                <a:solidFill>
                                  <a:srgbClr val="41719C"/>
                                </a:solidFill>
                                <a:prstDash val="solid"/>
                                <a:miter lim="800000"/>
                                <a:headEnd/>
                                <a:tailEnd/>
                              </a:ln>
                            </wps:spPr>
                            <wps:txbx>
                              <w:txbxContent>
                                <w:p w14:paraId="39CB7009" w14:textId="7DB1CE14"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Health and Medical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C4B24" id="Rectangle 6" o:spid="_x0000_s1028" style="position:absolute;left:0;text-align:left;margin-left:342.95pt;margin-top:111.9pt;width:98.5pt;height:7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" fillcolor="#9dc3e6" strokecolor="#41719c" strokeweight="1pt">
                      <v:textbox>
                        <w:txbxContent>
                          <w:p w14:paraId="39CB7009" w14:textId="7DB1CE14"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Health and Medical Sciences</w:t>
                            </w:r>
                          </w:p>
                        </w:txbxContent>
                      </v:textbox>
                    </v:rect>
                  </w:pict>
                </mc:Fallback>
              </mc:AlternateContent>
            </w:r>
            <w:r w:rsidR="00255C91">
              <w:rPr>
                <w:rFonts w:ascii="Frutiger LT Std 45 Light" w:hAnsi="Frutiger LT Std 45 Light"/>
                <w:noProof/>
                <w:sz w:val="20"/>
                <w:u w:val="single"/>
                <w:lang w:eastAsia="en-GB"/>
              </w:rPr>
              <mc:AlternateContent>
                <mc:Choice Requires="wps">
                  <w:drawing>
                    <wp:anchor distT="0" distB="0" distL="114300" distR="114300" simplePos="0" relativeHeight="251674624" behindDoc="0" locked="0" layoutInCell="1" allowOverlap="1" wp14:anchorId="6BFB73B6" wp14:editId="69D103EE">
                      <wp:simplePos x="0" y="0"/>
                      <wp:positionH relativeFrom="column">
                        <wp:posOffset>3039159</wp:posOffset>
                      </wp:positionH>
                      <wp:positionV relativeFrom="paragraph">
                        <wp:posOffset>1431080</wp:posOffset>
                      </wp:positionV>
                      <wp:extent cx="1250950" cy="964641"/>
                      <wp:effectExtent l="0" t="0" r="1905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964641"/>
                              </a:xfrm>
                              <a:prstGeom prst="rect">
                                <a:avLst/>
                              </a:prstGeom>
                              <a:solidFill>
                                <a:srgbClr val="9DC3E6"/>
                              </a:solidFill>
                              <a:ln w="12700" cap="flat" cmpd="sng" algn="ctr">
                                <a:solidFill>
                                  <a:srgbClr val="41719C"/>
                                </a:solidFill>
                                <a:prstDash val="solid"/>
                                <a:miter lim="800000"/>
                                <a:headEnd/>
                                <a:tailEnd/>
                              </a:ln>
                            </wps:spPr>
                            <wps:txbx>
                              <w:txbxContent>
                                <w:p w14:paraId="37C004CB" w14:textId="0836824F" w:rsidR="00255C91" w:rsidRDefault="00DA1BB8" w:rsidP="00255C91">
                                  <w:pPr>
                                    <w:pStyle w:val="NormalWeb"/>
                                    <w:spacing w:before="0" w:beforeAutospacing="0" w:after="0" w:afterAutospacing="0"/>
                                    <w:jc w:val="center"/>
                                  </w:pPr>
                                  <w:r>
                                    <w:rPr>
                                      <w:rFonts w:ascii="Calibri" w:hAnsi="Calibri"/>
                                      <w:color w:val="000000"/>
                                      <w:kern w:val="24"/>
                                      <w:sz w:val="20"/>
                                      <w:szCs w:val="20"/>
                                    </w:rPr>
                                    <w:t>I</w:t>
                                  </w:r>
                                  <w:r w:rsidR="004236E0">
                                    <w:rPr>
                                      <w:rFonts w:ascii="Calibri" w:hAnsi="Calibri"/>
                                      <w:color w:val="000000"/>
                                      <w:kern w:val="24"/>
                                      <w:sz w:val="20"/>
                                      <w:szCs w:val="20"/>
                                    </w:rPr>
                                    <w:t>ndustry Partnerships Manager – Engineering and Physical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FB73B6" id="_x0000_s1029" style="position:absolute;left:0;text-align:left;margin-left:239.3pt;margin-top:112.7pt;width:98.5pt;height:7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" fillcolor="#9dc3e6" strokecolor="#41719c" strokeweight="1pt">
                      <v:textbox>
                        <w:txbxContent>
                          <w:p w14:paraId="37C004CB" w14:textId="0836824F" w:rsidR="00255C91" w:rsidRDefault="00DA1BB8" w:rsidP="00255C91">
                            <w:pPr>
                              <w:pStyle w:val="NormalWeb"/>
                              <w:spacing w:before="0" w:beforeAutospacing="0" w:after="0" w:afterAutospacing="0"/>
                              <w:jc w:val="center"/>
                            </w:pPr>
                            <w:r>
                              <w:rPr>
                                <w:rFonts w:ascii="Calibri" w:hAnsi="Calibri"/>
                                <w:color w:val="000000"/>
                                <w:kern w:val="24"/>
                                <w:sz w:val="20"/>
                                <w:szCs w:val="20"/>
                              </w:rPr>
                              <w:t>I</w:t>
                            </w:r>
                            <w:r w:rsidR="004236E0">
                              <w:rPr>
                                <w:rFonts w:ascii="Calibri" w:hAnsi="Calibri"/>
                                <w:color w:val="000000"/>
                                <w:kern w:val="24"/>
                                <w:sz w:val="20"/>
                                <w:szCs w:val="20"/>
                              </w:rPr>
                              <w:t>ndustry Partnerships Manager – Engineering and Physical Sciences</w:t>
                            </w:r>
                          </w:p>
                        </w:txbxContent>
                      </v:textbox>
                    </v:rect>
                  </w:pict>
                </mc:Fallback>
              </mc:AlternateContent>
            </w:r>
            <w:r w:rsidR="00255C91">
              <w:rPr>
                <w:rFonts w:ascii="Frutiger LT Std 45 Light" w:hAnsi="Frutiger LT Std 45 Light"/>
                <w:noProof/>
                <w:sz w:val="20"/>
                <w:u w:val="single"/>
                <w:lang w:eastAsia="en-GB"/>
              </w:rPr>
              <mc:AlternateContent>
                <mc:Choice Requires="wps">
                  <w:drawing>
                    <wp:anchor distT="0" distB="0" distL="114300" distR="114300" simplePos="0" relativeHeight="251672576" behindDoc="0" locked="0" layoutInCell="1" allowOverlap="1" wp14:anchorId="5BD44C51" wp14:editId="44C58D78">
                      <wp:simplePos x="0" y="0"/>
                      <wp:positionH relativeFrom="column">
                        <wp:posOffset>1702728</wp:posOffset>
                      </wp:positionH>
                      <wp:positionV relativeFrom="paragraph">
                        <wp:posOffset>1431080</wp:posOffset>
                      </wp:positionV>
                      <wp:extent cx="1250950" cy="964641"/>
                      <wp:effectExtent l="0" t="0" r="19050"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964641"/>
                              </a:xfrm>
                              <a:prstGeom prst="rect">
                                <a:avLst/>
                              </a:prstGeom>
                              <a:solidFill>
                                <a:srgbClr val="9DC3E6"/>
                              </a:solidFill>
                              <a:ln w="12700" cap="flat" cmpd="sng" algn="ctr">
                                <a:solidFill>
                                  <a:srgbClr val="41719C"/>
                                </a:solidFill>
                                <a:prstDash val="solid"/>
                                <a:miter lim="800000"/>
                                <a:headEnd/>
                                <a:tailEnd/>
                              </a:ln>
                            </wps:spPr>
                            <wps:txbx>
                              <w:txbxContent>
                                <w:p w14:paraId="0CF3D30C" w14:textId="75B6007A"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Engineering and Physical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44C51" id="_x0000_s1030" style="position:absolute;left:0;text-align:left;margin-left:134.05pt;margin-top:112.7pt;width:98.5pt;height:7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" fillcolor="#9dc3e6" strokecolor="#41719c" strokeweight="1pt">
                      <v:textbox>
                        <w:txbxContent>
                          <w:p w14:paraId="0CF3D30C" w14:textId="75B6007A" w:rsidR="00255C91" w:rsidRDefault="004236E0" w:rsidP="00255C91">
                            <w:pPr>
                              <w:pStyle w:val="NormalWeb"/>
                              <w:spacing w:before="0" w:beforeAutospacing="0" w:after="0" w:afterAutospacing="0"/>
                              <w:jc w:val="center"/>
                            </w:pPr>
                            <w:r>
                              <w:rPr>
                                <w:rFonts w:ascii="Calibri" w:hAnsi="Calibri"/>
                                <w:color w:val="000000"/>
                                <w:kern w:val="24"/>
                                <w:sz w:val="20"/>
                                <w:szCs w:val="20"/>
                              </w:rPr>
                              <w:t>Industry Partnerships Manager – Engineering and Physical Sciences</w:t>
                            </w:r>
                          </w:p>
                        </w:txbxContent>
                      </v:textbox>
                    </v:rect>
                  </w:pict>
                </mc:Fallback>
              </mc:AlternateContent>
            </w:r>
            <w:r w:rsidR="00255C91">
              <w:rPr>
                <w:rFonts w:ascii="Frutiger LT Std 45 Light" w:hAnsi="Frutiger LT Std 45 Light"/>
                <w:noProof/>
                <w:sz w:val="20"/>
                <w:u w:val="single"/>
                <w:lang w:eastAsia="en-GB"/>
              </w:rPr>
              <mc:AlternateContent>
                <mc:Choice Requires="wps">
                  <w:drawing>
                    <wp:anchor distT="0" distB="0" distL="114300" distR="114300" simplePos="0" relativeHeight="251663360" behindDoc="0" locked="0" layoutInCell="1" allowOverlap="1" wp14:anchorId="6E595E84" wp14:editId="06F6CA8F">
                      <wp:simplePos x="0" y="0"/>
                      <wp:positionH relativeFrom="column">
                        <wp:posOffset>285910</wp:posOffset>
                      </wp:positionH>
                      <wp:positionV relativeFrom="paragraph">
                        <wp:posOffset>1431080</wp:posOffset>
                      </wp:positionV>
                      <wp:extent cx="1300843" cy="964641"/>
                      <wp:effectExtent l="0" t="0" r="7620" b="1333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843" cy="964641"/>
                              </a:xfrm>
                              <a:prstGeom prst="rect">
                                <a:avLst/>
                              </a:prstGeom>
                              <a:solidFill>
                                <a:srgbClr val="9DC3E6"/>
                              </a:solidFill>
                              <a:ln w="12700" cap="flat" cmpd="sng" algn="ctr">
                                <a:solidFill>
                                  <a:srgbClr val="41719C"/>
                                </a:solidFill>
                                <a:prstDash val="solid"/>
                                <a:miter lim="800000"/>
                                <a:headEnd/>
                                <a:tailEnd/>
                              </a:ln>
                            </wps:spPr>
                            <wps:txbx>
                              <w:txbxContent>
                                <w:p w14:paraId="1F3FEF52" w14:textId="24317303" w:rsidR="00C94501" w:rsidRDefault="004236E0" w:rsidP="00C94501">
                                  <w:pPr>
                                    <w:pStyle w:val="NormalWeb"/>
                                    <w:spacing w:before="0" w:beforeAutospacing="0" w:after="0" w:afterAutospacing="0"/>
                                    <w:jc w:val="center"/>
                                  </w:pPr>
                                  <w:r>
                                    <w:rPr>
                                      <w:rFonts w:ascii="Calibri" w:hAnsi="Calibri"/>
                                      <w:b/>
                                      <w:bCs/>
                                      <w:color w:val="000000"/>
                                      <w:kern w:val="24"/>
                                      <w:sz w:val="20"/>
                                      <w:szCs w:val="20"/>
                                    </w:rPr>
                                    <w:t>Industry Partnerships</w:t>
                                  </w:r>
                                  <w:r w:rsidR="00C94501" w:rsidRPr="00C94501">
                                    <w:rPr>
                                      <w:rFonts w:ascii="Calibri" w:hAnsi="Calibri"/>
                                      <w:b/>
                                      <w:bCs/>
                                      <w:color w:val="000000"/>
                                      <w:kern w:val="24"/>
                                      <w:sz w:val="20"/>
                                      <w:szCs w:val="20"/>
                                    </w:rPr>
                                    <w:t xml:space="preserve"> Manager</w:t>
                                  </w:r>
                                  <w:r>
                                    <w:rPr>
                                      <w:rFonts w:ascii="Calibri" w:hAnsi="Calibri"/>
                                      <w:b/>
                                      <w:bCs/>
                                      <w:color w:val="000000"/>
                                      <w:kern w:val="24"/>
                                      <w:sz w:val="20"/>
                                      <w:szCs w:val="20"/>
                                    </w:rPr>
                                    <w:t xml:space="preserve"> – Arts and Social Sciences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95E84" id="Rectangle 5" o:spid="_x0000_s1031" style="position:absolute;left:0;text-align:left;margin-left:22.5pt;margin-top:112.7pt;width:102.45pt;height: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" fillcolor="#9dc3e6" strokecolor="#41719c" strokeweight="1pt">
                      <v:textbox>
                        <w:txbxContent>
                          <w:p w14:paraId="1F3FEF52" w14:textId="24317303" w:rsidR="00C94501" w:rsidRDefault="004236E0" w:rsidP="00C94501">
                            <w:pPr>
                              <w:pStyle w:val="NormalWeb"/>
                              <w:spacing w:before="0" w:beforeAutospacing="0" w:after="0" w:afterAutospacing="0"/>
                              <w:jc w:val="center"/>
                            </w:pPr>
                            <w:r>
                              <w:rPr>
                                <w:rFonts w:ascii="Calibri" w:hAnsi="Calibri"/>
                                <w:b/>
                                <w:bCs/>
                                <w:color w:val="000000"/>
                                <w:kern w:val="24"/>
                                <w:sz w:val="20"/>
                                <w:szCs w:val="20"/>
                              </w:rPr>
                              <w:t>Industry Partnerships</w:t>
                            </w:r>
                            <w:r w:rsidR="00C94501" w:rsidRPr="00C94501">
                              <w:rPr>
                                <w:rFonts w:ascii="Calibri" w:hAnsi="Calibri"/>
                                <w:b/>
                                <w:bCs/>
                                <w:color w:val="000000"/>
                                <w:kern w:val="24"/>
                                <w:sz w:val="20"/>
                                <w:szCs w:val="20"/>
                              </w:rPr>
                              <w:t xml:space="preserve"> Manager</w:t>
                            </w:r>
                            <w:r>
                              <w:rPr>
                                <w:rFonts w:ascii="Calibri" w:hAnsi="Calibri"/>
                                <w:b/>
                                <w:bCs/>
                                <w:color w:val="000000"/>
                                <w:kern w:val="24"/>
                                <w:sz w:val="20"/>
                                <w:szCs w:val="20"/>
                              </w:rPr>
                              <w:t xml:space="preserve"> – Arts and Social Sciences</w:t>
                            </w:r>
                          </w:p>
                        </w:txbxContent>
                      </v:textbox>
                    </v:rect>
                  </w:pict>
                </mc:Fallback>
              </mc:AlternateContent>
            </w:r>
          </w:p>
        </w:tc>
      </w:tr>
      <w:tr w:rsidR="00B75B31" w:rsidRPr="00687A6A" w14:paraId="0268144B" w14:textId="77777777" w:rsidTr="000A1A72">
        <w:trPr>
          <w:cantSplit/>
          <w:trHeight w:val="3012"/>
        </w:trPr>
        <w:tc>
          <w:tcPr>
            <w:tcW w:w="5000" w:type="pct"/>
            <w:gridSpan w:val="5"/>
          </w:tcPr>
          <w:p w14:paraId="383438DF" w14:textId="77777777" w:rsidR="00B75B31" w:rsidRDefault="00B75B31" w:rsidP="00B75B31">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46769967" w14:textId="77777777" w:rsidR="00B75B31" w:rsidRDefault="00B75B31" w:rsidP="00B75B31">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4EE7EED1" w14:textId="77777777" w:rsidR="00B75B31" w:rsidRDefault="00B75B31" w:rsidP="00B75B31">
            <w:pPr>
              <w:spacing w:after="0"/>
              <w:rPr>
                <w:rFonts w:ascii="Frutiger LT Std 45 Light" w:hAnsi="Frutiger LT Std 45 Light" w:cs="Arial"/>
                <w:b/>
                <w:sz w:val="20"/>
                <w:u w:val="single"/>
              </w:rPr>
            </w:pPr>
          </w:p>
          <w:p w14:paraId="32C19F12" w14:textId="77777777" w:rsidR="002E5B38" w:rsidRDefault="002E5B38" w:rsidP="002A6719">
            <w:pPr>
              <w:pStyle w:val="ListParagraph"/>
              <w:numPr>
                <w:ilvl w:val="0"/>
                <w:numId w:val="32"/>
              </w:numPr>
              <w:spacing w:before="60" w:after="0" w:line="276" w:lineRule="auto"/>
              <w:rPr>
                <w:rFonts w:ascii="Frutiger LT Std 45 Light" w:hAnsi="Frutiger LT Std 45 Light" w:cs="Arial"/>
                <w:sz w:val="20"/>
              </w:rPr>
            </w:pPr>
            <w:r w:rsidRPr="002E5B38">
              <w:rPr>
                <w:rFonts w:ascii="Frutiger LT Std 45 Light" w:hAnsi="Frutiger LT Std 45 Light" w:cs="Arial"/>
                <w:sz w:val="20"/>
              </w:rPr>
              <w:t>Director Innovation Strategy</w:t>
            </w:r>
          </w:p>
          <w:p w14:paraId="49003288" w14:textId="09E29AAF" w:rsidR="002E5B38" w:rsidRPr="002E5B38" w:rsidRDefault="002E5B38" w:rsidP="002A6719">
            <w:pPr>
              <w:pStyle w:val="ListParagraph"/>
              <w:numPr>
                <w:ilvl w:val="0"/>
                <w:numId w:val="32"/>
              </w:numPr>
              <w:spacing w:before="60" w:after="0" w:line="276" w:lineRule="auto"/>
              <w:rPr>
                <w:rFonts w:ascii="Frutiger LT Std 45 Light" w:hAnsi="Frutiger LT Std 45 Light" w:cs="Arial"/>
                <w:sz w:val="20"/>
              </w:rPr>
            </w:pPr>
            <w:r>
              <w:rPr>
                <w:rFonts w:ascii="Frutiger LT Std 45 Light" w:hAnsi="Frutiger LT Std 45 Light" w:cs="Arial"/>
                <w:sz w:val="20"/>
              </w:rPr>
              <w:t>Director Research Strategy</w:t>
            </w:r>
          </w:p>
          <w:p w14:paraId="28273D21" w14:textId="0ADF6370" w:rsidR="00B75B31" w:rsidRDefault="005B0827"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Faculty Arts and Social Sciences</w:t>
            </w:r>
            <w:r w:rsidR="00B75B31">
              <w:rPr>
                <w:rFonts w:ascii="Frutiger LT Std 45 Light" w:hAnsi="Frutiger LT Std 45 Light" w:cs="Arial"/>
                <w:sz w:val="20"/>
              </w:rPr>
              <w:t xml:space="preserve"> academic and professional services staff</w:t>
            </w:r>
          </w:p>
          <w:p w14:paraId="0460F26F" w14:textId="6F10A900" w:rsidR="00B75B31" w:rsidRDefault="002A6719"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Surrey</w:t>
            </w:r>
            <w:r w:rsidR="00B75B31">
              <w:rPr>
                <w:rFonts w:ascii="Frutiger LT Std 45 Light" w:hAnsi="Frutiger LT Std 45 Light" w:cs="Arial"/>
                <w:sz w:val="20"/>
              </w:rPr>
              <w:t xml:space="preserve"> Research Park management team</w:t>
            </w:r>
          </w:p>
          <w:p w14:paraId="6D305BD5" w14:textId="26984E3E" w:rsidR="005B0827" w:rsidRDefault="005B0827"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Technology Transfer Office</w:t>
            </w:r>
          </w:p>
          <w:p w14:paraId="3BFE6263" w14:textId="62E47D09" w:rsidR="005B0827" w:rsidRDefault="005B0827"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Incubation &amp; Enterprise </w:t>
            </w:r>
          </w:p>
          <w:p w14:paraId="729DB1D6" w14:textId="3B1D69C3" w:rsidR="00255C91" w:rsidRDefault="00255C91" w:rsidP="002A6719">
            <w:pPr>
              <w:numPr>
                <w:ilvl w:val="0"/>
                <w:numId w:val="32"/>
              </w:numPr>
              <w:spacing w:after="0" w:line="276" w:lineRule="auto"/>
              <w:rPr>
                <w:rFonts w:ascii="Frutiger LT Std 45 Light" w:hAnsi="Frutiger LT Std 45 Light" w:cs="Arial"/>
                <w:sz w:val="20"/>
              </w:rPr>
            </w:pPr>
            <w:r>
              <w:rPr>
                <w:rFonts w:ascii="Frutiger LT Std 45 Light" w:hAnsi="Frutiger LT Std 45 Light" w:cs="Arial"/>
                <w:sz w:val="20"/>
              </w:rPr>
              <w:t xml:space="preserve">Doctoral College </w:t>
            </w:r>
          </w:p>
          <w:p w14:paraId="16413ED4" w14:textId="3618839D" w:rsidR="00B75B31" w:rsidRDefault="00B75B31"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Research and Innovation S</w:t>
            </w:r>
            <w:r w:rsidR="005B0827">
              <w:rPr>
                <w:rFonts w:ascii="Frutiger LT Std 45 Light" w:hAnsi="Frutiger LT Std 45 Light" w:cs="Arial"/>
                <w:sz w:val="20"/>
              </w:rPr>
              <w:t>ervices</w:t>
            </w:r>
            <w:r>
              <w:rPr>
                <w:rFonts w:ascii="Frutiger LT Std 45 Light" w:hAnsi="Frutiger LT Std 45 Light" w:cs="Arial"/>
                <w:sz w:val="20"/>
              </w:rPr>
              <w:t xml:space="preserve"> </w:t>
            </w:r>
          </w:p>
          <w:p w14:paraId="60140ED3" w14:textId="2DAF1E96" w:rsidR="00B75B31" w:rsidRDefault="002A6719"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Advancement</w:t>
            </w:r>
          </w:p>
          <w:p w14:paraId="7C899D40" w14:textId="77777777" w:rsidR="00B75B31" w:rsidRDefault="002A6719" w:rsidP="002A6719">
            <w:pPr>
              <w:pStyle w:val="ListParagraph"/>
              <w:numPr>
                <w:ilvl w:val="0"/>
                <w:numId w:val="32"/>
              </w:numPr>
              <w:spacing w:before="60" w:after="0" w:line="276" w:lineRule="auto"/>
              <w:rPr>
                <w:rFonts w:ascii="Frutiger LT Std 45 Light" w:hAnsi="Frutiger LT Std 45 Light" w:cs="Arial"/>
                <w:b/>
                <w:sz w:val="20"/>
                <w:u w:val="single"/>
              </w:rPr>
            </w:pPr>
            <w:r>
              <w:rPr>
                <w:rFonts w:ascii="Frutiger LT Std 45 Light" w:hAnsi="Frutiger LT Std 45 Light" w:cs="Arial"/>
                <w:sz w:val="20"/>
              </w:rPr>
              <w:t>Surrey Business School</w:t>
            </w:r>
          </w:p>
          <w:p w14:paraId="1FC60BE1" w14:textId="77777777" w:rsidR="00B75B31" w:rsidRDefault="00B75B31" w:rsidP="00B75B31">
            <w:pPr>
              <w:spacing w:after="0"/>
              <w:rPr>
                <w:rFonts w:ascii="Frutiger LT Std 45 Light" w:hAnsi="Frutiger LT Std 45 Light" w:cs="Arial"/>
                <w:b/>
                <w:sz w:val="20"/>
                <w:u w:val="single"/>
              </w:rPr>
            </w:pPr>
          </w:p>
          <w:p w14:paraId="0BC27B27" w14:textId="77777777" w:rsidR="00B75B31" w:rsidRDefault="00B75B31" w:rsidP="00B75B31">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3EFB346D" w14:textId="77777777" w:rsidR="00B75B31" w:rsidRDefault="00B75B31" w:rsidP="00B75B31">
            <w:pPr>
              <w:spacing w:after="0"/>
              <w:rPr>
                <w:rFonts w:ascii="Frutiger LT Std 45 Light" w:hAnsi="Frutiger LT Std 45 Light" w:cs="Arial"/>
                <w:b/>
                <w:sz w:val="20"/>
                <w:u w:val="single"/>
              </w:rPr>
            </w:pPr>
          </w:p>
          <w:p w14:paraId="46170859" w14:textId="77777777" w:rsidR="00B75B31" w:rsidRPr="005657C9"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Business leaders</w:t>
            </w:r>
          </w:p>
          <w:p w14:paraId="7CA8147F" w14:textId="77777777" w:rsidR="00B75B31" w:rsidRDefault="00B75B31"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Industry Bodies</w:t>
            </w:r>
          </w:p>
          <w:p w14:paraId="572747FE" w14:textId="77777777" w:rsidR="00B75B31" w:rsidRPr="002A6719" w:rsidRDefault="00B75B31"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 xml:space="preserve">Funders </w:t>
            </w:r>
          </w:p>
          <w:p w14:paraId="1901BEDB" w14:textId="6F3598E0" w:rsidR="002A6719" w:rsidRPr="002A6719"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National and local Government</w:t>
            </w:r>
          </w:p>
          <w:p w14:paraId="73039A64" w14:textId="77777777" w:rsidR="002A6719" w:rsidRPr="004C61A6" w:rsidRDefault="002A6719"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Local Enterprise Partnerships (LEPs)</w:t>
            </w:r>
          </w:p>
          <w:p w14:paraId="6C46EF6D" w14:textId="77777777" w:rsidR="0042530B" w:rsidRDefault="0042530B" w:rsidP="00B75B31">
            <w:pPr>
              <w:pStyle w:val="ListParagraph"/>
              <w:numPr>
                <w:ilvl w:val="0"/>
                <w:numId w:val="32"/>
              </w:numPr>
              <w:spacing w:before="60" w:after="0"/>
              <w:rPr>
                <w:rFonts w:ascii="Frutiger LT Std 45 Light" w:hAnsi="Frutiger LT Std 45 Light" w:cs="Arial"/>
                <w:b/>
                <w:sz w:val="20"/>
                <w:u w:val="single"/>
              </w:rPr>
            </w:pPr>
            <w:r>
              <w:rPr>
                <w:rFonts w:ascii="Frutiger LT Std 45 Light" w:hAnsi="Frutiger LT Std 45 Light" w:cs="Arial"/>
                <w:sz w:val="20"/>
              </w:rPr>
              <w:t>Charities</w:t>
            </w:r>
          </w:p>
          <w:p w14:paraId="785C2799" w14:textId="77777777" w:rsidR="00B75B31" w:rsidRPr="00A22BE1" w:rsidRDefault="00B75B31" w:rsidP="002A6719">
            <w:pPr>
              <w:pStyle w:val="ListParagraph"/>
              <w:spacing w:before="60" w:after="0"/>
              <w:ind w:left="0"/>
              <w:rPr>
                <w:rFonts w:ascii="Frutiger LT Std 45 Light" w:hAnsi="Frutiger LT Std 45 Light" w:cs="Arial"/>
                <w:b/>
                <w:sz w:val="20"/>
                <w:u w:val="single"/>
              </w:rPr>
            </w:pPr>
          </w:p>
        </w:tc>
      </w:tr>
    </w:tbl>
    <w:p w14:paraId="6DDF3086" w14:textId="77777777" w:rsidR="003005DA" w:rsidRDefault="003005DA" w:rsidP="002237A4"/>
    <w:p w14:paraId="26557620" w14:textId="77777777" w:rsidR="00A13B5A" w:rsidRDefault="00A13B5A" w:rsidP="002237A4"/>
    <w:sectPr w:rsidR="00A13B5A" w:rsidSect="00974260">
      <w:headerReference w:type="default" r:id="rId8"/>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A9A7" w14:textId="77777777" w:rsidR="008906AE" w:rsidRDefault="008906AE">
      <w:r>
        <w:separator/>
      </w:r>
    </w:p>
  </w:endnote>
  <w:endnote w:type="continuationSeparator" w:id="0">
    <w:p w14:paraId="5602FA68" w14:textId="77777777" w:rsidR="008906AE" w:rsidRDefault="008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BA8D" w14:textId="77777777" w:rsidR="008906AE" w:rsidRDefault="008906AE">
      <w:r>
        <w:separator/>
      </w:r>
    </w:p>
  </w:footnote>
  <w:footnote w:type="continuationSeparator" w:id="0">
    <w:p w14:paraId="7802BE3F" w14:textId="77777777" w:rsidR="008906AE" w:rsidRDefault="0089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CF9B" w14:textId="77777777" w:rsidR="00C30F19" w:rsidRPr="00412CDF" w:rsidRDefault="00C94501" w:rsidP="00EF2119">
    <w:pPr>
      <w:pStyle w:val="Footer"/>
      <w:jc w:val="left"/>
      <w:rPr>
        <w:rFonts w:ascii="Frutiger LT Std 45 Light" w:hAnsi="Frutiger LT Std 45 Light"/>
        <w:sz w:val="22"/>
        <w:szCs w:val="22"/>
      </w:rPr>
    </w:pPr>
    <w:r>
      <w:rPr>
        <w:noProof/>
        <w:lang w:eastAsia="en-GB"/>
      </w:rPr>
      <w:drawing>
        <wp:anchor distT="0" distB="0" distL="114300" distR="114300" simplePos="0" relativeHeight="251657728" behindDoc="0" locked="0" layoutInCell="1" allowOverlap="1" wp14:anchorId="09AD0365" wp14:editId="4D67EAD8">
          <wp:simplePos x="0" y="0"/>
          <wp:positionH relativeFrom="column">
            <wp:posOffset>-810260</wp:posOffset>
          </wp:positionH>
          <wp:positionV relativeFrom="paragraph">
            <wp:posOffset>-86995</wp:posOffset>
          </wp:positionV>
          <wp:extent cx="1572260" cy="690880"/>
          <wp:effectExtent l="0" t="0" r="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1C46"/>
    <w:multiLevelType w:val="hybridMultilevel"/>
    <w:tmpl w:val="BE3A58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48A2C84"/>
    <w:multiLevelType w:val="hybridMultilevel"/>
    <w:tmpl w:val="DB5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0F2"/>
    <w:multiLevelType w:val="hybridMultilevel"/>
    <w:tmpl w:val="117C3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B03DC"/>
    <w:multiLevelType w:val="hybridMultilevel"/>
    <w:tmpl w:val="4FBA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C7128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536F04"/>
    <w:multiLevelType w:val="hybridMultilevel"/>
    <w:tmpl w:val="241C8B6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7770E54"/>
    <w:multiLevelType w:val="hybridMultilevel"/>
    <w:tmpl w:val="989C1C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6083E10"/>
    <w:multiLevelType w:val="hybridMultilevel"/>
    <w:tmpl w:val="BA0AAB9E"/>
    <w:lvl w:ilvl="0" w:tplc="51D604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2C317BA"/>
    <w:multiLevelType w:val="multilevel"/>
    <w:tmpl w:val="0128C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46499"/>
    <w:multiLevelType w:val="hybridMultilevel"/>
    <w:tmpl w:val="F9F27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C5B47"/>
    <w:multiLevelType w:val="hybridMultilevel"/>
    <w:tmpl w:val="DBAAAC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9"/>
  </w:num>
  <w:num w:numId="4">
    <w:abstractNumId w:val="16"/>
  </w:num>
  <w:num w:numId="5">
    <w:abstractNumId w:val="3"/>
  </w:num>
  <w:num w:numId="6">
    <w:abstractNumId w:val="24"/>
  </w:num>
  <w:num w:numId="7">
    <w:abstractNumId w:val="11"/>
  </w:num>
  <w:num w:numId="8">
    <w:abstractNumId w:val="12"/>
  </w:num>
  <w:num w:numId="9">
    <w:abstractNumId w:val="14"/>
  </w:num>
  <w:num w:numId="10">
    <w:abstractNumId w:val="25"/>
  </w:num>
  <w:num w:numId="11">
    <w:abstractNumId w:val="10"/>
  </w:num>
  <w:num w:numId="12">
    <w:abstractNumId w:val="0"/>
  </w:num>
  <w:num w:numId="13">
    <w:abstractNumId w:val="22"/>
  </w:num>
  <w:num w:numId="14">
    <w:abstractNumId w:val="27"/>
  </w:num>
  <w:num w:numId="15">
    <w:abstractNumId w:val="1"/>
  </w:num>
  <w:num w:numId="16">
    <w:abstractNumId w:val="8"/>
  </w:num>
  <w:num w:numId="17">
    <w:abstractNumId w:val="29"/>
  </w:num>
  <w:num w:numId="18">
    <w:abstractNumId w:val="13"/>
  </w:num>
  <w:num w:numId="19">
    <w:abstractNumId w:val="20"/>
  </w:num>
  <w:num w:numId="20">
    <w:abstractNumId w:val="31"/>
  </w:num>
  <w:num w:numId="21">
    <w:abstractNumId w:val="21"/>
  </w:num>
  <w:num w:numId="22">
    <w:abstractNumId w:val="18"/>
  </w:num>
  <w:num w:numId="23">
    <w:abstractNumId w:val="28"/>
  </w:num>
  <w:num w:numId="24">
    <w:abstractNumId w:val="30"/>
  </w:num>
  <w:num w:numId="25">
    <w:abstractNumId w:val="7"/>
  </w:num>
  <w:num w:numId="26">
    <w:abstractNumId w:val="4"/>
  </w:num>
  <w:num w:numId="27">
    <w:abstractNumId w:val="5"/>
  </w:num>
  <w:num w:numId="28">
    <w:abstractNumId w:val="15"/>
  </w:num>
  <w:num w:numId="29">
    <w:abstractNumId w:val="26"/>
  </w:num>
  <w:num w:numId="30">
    <w:abstractNumId w:val="20"/>
  </w:num>
  <w:num w:numId="31">
    <w:abstractNumId w:val="26"/>
  </w:num>
  <w:num w:numId="32">
    <w:abstractNumId w:val="13"/>
  </w:num>
  <w:num w:numId="33">
    <w:abstractNumId w:val="4"/>
  </w:num>
  <w:num w:numId="34">
    <w:abstractNumId w:val="23"/>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7"/>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04"/>
    <w:rsid w:val="00001404"/>
    <w:rsid w:val="00001C7F"/>
    <w:rsid w:val="00003DEE"/>
    <w:rsid w:val="00007506"/>
    <w:rsid w:val="00013161"/>
    <w:rsid w:val="00015E69"/>
    <w:rsid w:val="00022CA6"/>
    <w:rsid w:val="00025AA5"/>
    <w:rsid w:val="000279E5"/>
    <w:rsid w:val="00034A01"/>
    <w:rsid w:val="00034E80"/>
    <w:rsid w:val="00040484"/>
    <w:rsid w:val="00047F7E"/>
    <w:rsid w:val="0005342C"/>
    <w:rsid w:val="0005714A"/>
    <w:rsid w:val="00060799"/>
    <w:rsid w:val="00061B65"/>
    <w:rsid w:val="0006416A"/>
    <w:rsid w:val="00065A6D"/>
    <w:rsid w:val="0007329B"/>
    <w:rsid w:val="0008496B"/>
    <w:rsid w:val="00085B50"/>
    <w:rsid w:val="0008702C"/>
    <w:rsid w:val="00093C2C"/>
    <w:rsid w:val="00093D11"/>
    <w:rsid w:val="000A1A72"/>
    <w:rsid w:val="000A24A8"/>
    <w:rsid w:val="000B3141"/>
    <w:rsid w:val="000D2422"/>
    <w:rsid w:val="000D30F1"/>
    <w:rsid w:val="000E1ADF"/>
    <w:rsid w:val="000E6348"/>
    <w:rsid w:val="000F0A73"/>
    <w:rsid w:val="000F1978"/>
    <w:rsid w:val="000F3FA0"/>
    <w:rsid w:val="000F5081"/>
    <w:rsid w:val="00102CB6"/>
    <w:rsid w:val="00110B0E"/>
    <w:rsid w:val="001113E4"/>
    <w:rsid w:val="001150B7"/>
    <w:rsid w:val="00125854"/>
    <w:rsid w:val="00127C6C"/>
    <w:rsid w:val="001343F0"/>
    <w:rsid w:val="00134491"/>
    <w:rsid w:val="00137219"/>
    <w:rsid w:val="0014282F"/>
    <w:rsid w:val="001428C1"/>
    <w:rsid w:val="0014578B"/>
    <w:rsid w:val="00150499"/>
    <w:rsid w:val="00157B2D"/>
    <w:rsid w:val="0016066B"/>
    <w:rsid w:val="00162D01"/>
    <w:rsid w:val="001643E1"/>
    <w:rsid w:val="00172175"/>
    <w:rsid w:val="001768A8"/>
    <w:rsid w:val="001800AD"/>
    <w:rsid w:val="00186D8B"/>
    <w:rsid w:val="001871A5"/>
    <w:rsid w:val="001926FF"/>
    <w:rsid w:val="00192F71"/>
    <w:rsid w:val="00195A1E"/>
    <w:rsid w:val="001A03D1"/>
    <w:rsid w:val="001A3818"/>
    <w:rsid w:val="001B5840"/>
    <w:rsid w:val="001C32C2"/>
    <w:rsid w:val="001C5E72"/>
    <w:rsid w:val="001C7B45"/>
    <w:rsid w:val="001D20C1"/>
    <w:rsid w:val="001D3F13"/>
    <w:rsid w:val="001D4B07"/>
    <w:rsid w:val="001D6ED0"/>
    <w:rsid w:val="001E654F"/>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535C2"/>
    <w:rsid w:val="00255C91"/>
    <w:rsid w:val="002604CB"/>
    <w:rsid w:val="0026178E"/>
    <w:rsid w:val="00261C9B"/>
    <w:rsid w:val="002668D5"/>
    <w:rsid w:val="002706BC"/>
    <w:rsid w:val="002717BF"/>
    <w:rsid w:val="00272034"/>
    <w:rsid w:val="0027322D"/>
    <w:rsid w:val="0027653C"/>
    <w:rsid w:val="002774B1"/>
    <w:rsid w:val="002843F1"/>
    <w:rsid w:val="00284CE9"/>
    <w:rsid w:val="00285322"/>
    <w:rsid w:val="00294632"/>
    <w:rsid w:val="00295429"/>
    <w:rsid w:val="002A1DE4"/>
    <w:rsid w:val="002A2D79"/>
    <w:rsid w:val="002A550D"/>
    <w:rsid w:val="002A6719"/>
    <w:rsid w:val="002B2A58"/>
    <w:rsid w:val="002B4513"/>
    <w:rsid w:val="002B60B9"/>
    <w:rsid w:val="002B7EB7"/>
    <w:rsid w:val="002C452C"/>
    <w:rsid w:val="002E2C2C"/>
    <w:rsid w:val="002E2DA3"/>
    <w:rsid w:val="002E5B38"/>
    <w:rsid w:val="002F670E"/>
    <w:rsid w:val="003005DA"/>
    <w:rsid w:val="00303900"/>
    <w:rsid w:val="00314664"/>
    <w:rsid w:val="003149BE"/>
    <w:rsid w:val="00315D2E"/>
    <w:rsid w:val="0032054A"/>
    <w:rsid w:val="00323B54"/>
    <w:rsid w:val="003241CA"/>
    <w:rsid w:val="003272E4"/>
    <w:rsid w:val="00334B91"/>
    <w:rsid w:val="0034240E"/>
    <w:rsid w:val="003441D6"/>
    <w:rsid w:val="003442EC"/>
    <w:rsid w:val="0034514E"/>
    <w:rsid w:val="0035739E"/>
    <w:rsid w:val="00360D07"/>
    <w:rsid w:val="00363921"/>
    <w:rsid w:val="00366546"/>
    <w:rsid w:val="00370156"/>
    <w:rsid w:val="00375554"/>
    <w:rsid w:val="00382D01"/>
    <w:rsid w:val="003B2FA4"/>
    <w:rsid w:val="003C76DF"/>
    <w:rsid w:val="003C7C6F"/>
    <w:rsid w:val="003D0880"/>
    <w:rsid w:val="003D3C60"/>
    <w:rsid w:val="003E504E"/>
    <w:rsid w:val="00400AAA"/>
    <w:rsid w:val="004028F2"/>
    <w:rsid w:val="00403661"/>
    <w:rsid w:val="00403E90"/>
    <w:rsid w:val="00404C91"/>
    <w:rsid w:val="00407607"/>
    <w:rsid w:val="00412CDF"/>
    <w:rsid w:val="00413F93"/>
    <w:rsid w:val="0041415A"/>
    <w:rsid w:val="004166EC"/>
    <w:rsid w:val="00421643"/>
    <w:rsid w:val="004236E0"/>
    <w:rsid w:val="004246B1"/>
    <w:rsid w:val="0042530B"/>
    <w:rsid w:val="00426755"/>
    <w:rsid w:val="00437DF8"/>
    <w:rsid w:val="0044036A"/>
    <w:rsid w:val="00442B46"/>
    <w:rsid w:val="00444648"/>
    <w:rsid w:val="004520B5"/>
    <w:rsid w:val="00463094"/>
    <w:rsid w:val="00463FA2"/>
    <w:rsid w:val="004644CD"/>
    <w:rsid w:val="0046552A"/>
    <w:rsid w:val="004661B6"/>
    <w:rsid w:val="004839A4"/>
    <w:rsid w:val="00485F69"/>
    <w:rsid w:val="00486EFC"/>
    <w:rsid w:val="004874E0"/>
    <w:rsid w:val="00494474"/>
    <w:rsid w:val="004A08C8"/>
    <w:rsid w:val="004A1243"/>
    <w:rsid w:val="004A2A23"/>
    <w:rsid w:val="004A446C"/>
    <w:rsid w:val="004A7563"/>
    <w:rsid w:val="004B0C06"/>
    <w:rsid w:val="004B2590"/>
    <w:rsid w:val="004B31D4"/>
    <w:rsid w:val="004C01B6"/>
    <w:rsid w:val="004C446D"/>
    <w:rsid w:val="004C61A6"/>
    <w:rsid w:val="004F1007"/>
    <w:rsid w:val="004F1687"/>
    <w:rsid w:val="004F3677"/>
    <w:rsid w:val="004F688D"/>
    <w:rsid w:val="00503EC2"/>
    <w:rsid w:val="0050633C"/>
    <w:rsid w:val="00511EAC"/>
    <w:rsid w:val="00512BC3"/>
    <w:rsid w:val="005207AD"/>
    <w:rsid w:val="0052620A"/>
    <w:rsid w:val="00526EBE"/>
    <w:rsid w:val="0054031A"/>
    <w:rsid w:val="005419CB"/>
    <w:rsid w:val="0054239E"/>
    <w:rsid w:val="00543525"/>
    <w:rsid w:val="005500D7"/>
    <w:rsid w:val="005508C0"/>
    <w:rsid w:val="005541EA"/>
    <w:rsid w:val="005563A1"/>
    <w:rsid w:val="00561193"/>
    <w:rsid w:val="005657C9"/>
    <w:rsid w:val="00567D10"/>
    <w:rsid w:val="00577B37"/>
    <w:rsid w:val="0058000C"/>
    <w:rsid w:val="0058198C"/>
    <w:rsid w:val="005841D8"/>
    <w:rsid w:val="00587A4B"/>
    <w:rsid w:val="00590E2E"/>
    <w:rsid w:val="0059475C"/>
    <w:rsid w:val="005A16AB"/>
    <w:rsid w:val="005A4CB9"/>
    <w:rsid w:val="005A6E23"/>
    <w:rsid w:val="005A7FB1"/>
    <w:rsid w:val="005B0827"/>
    <w:rsid w:val="005B368F"/>
    <w:rsid w:val="005C0FF1"/>
    <w:rsid w:val="005C34EA"/>
    <w:rsid w:val="005C3638"/>
    <w:rsid w:val="005C53C8"/>
    <w:rsid w:val="005D2CF0"/>
    <w:rsid w:val="005D7C2D"/>
    <w:rsid w:val="005D7FDF"/>
    <w:rsid w:val="005E5DDE"/>
    <w:rsid w:val="005E7D61"/>
    <w:rsid w:val="005F2AA2"/>
    <w:rsid w:val="005F6B00"/>
    <w:rsid w:val="005F6CA5"/>
    <w:rsid w:val="006030CF"/>
    <w:rsid w:val="00605004"/>
    <w:rsid w:val="00610365"/>
    <w:rsid w:val="00610D21"/>
    <w:rsid w:val="00611C8E"/>
    <w:rsid w:val="0061350A"/>
    <w:rsid w:val="00614BEC"/>
    <w:rsid w:val="006178F9"/>
    <w:rsid w:val="00622053"/>
    <w:rsid w:val="00623004"/>
    <w:rsid w:val="006360F7"/>
    <w:rsid w:val="00636F33"/>
    <w:rsid w:val="00646109"/>
    <w:rsid w:val="00650671"/>
    <w:rsid w:val="00650A81"/>
    <w:rsid w:val="00650DC8"/>
    <w:rsid w:val="006530B6"/>
    <w:rsid w:val="0066058A"/>
    <w:rsid w:val="00667B30"/>
    <w:rsid w:val="00671B17"/>
    <w:rsid w:val="006817F4"/>
    <w:rsid w:val="00685013"/>
    <w:rsid w:val="00686321"/>
    <w:rsid w:val="00687A6A"/>
    <w:rsid w:val="006911B5"/>
    <w:rsid w:val="006A7446"/>
    <w:rsid w:val="006B0506"/>
    <w:rsid w:val="006C1451"/>
    <w:rsid w:val="006C2FB7"/>
    <w:rsid w:val="006C55F8"/>
    <w:rsid w:val="006C60AC"/>
    <w:rsid w:val="006D24FD"/>
    <w:rsid w:val="006E6A13"/>
    <w:rsid w:val="006F68C0"/>
    <w:rsid w:val="00710B34"/>
    <w:rsid w:val="00711CCC"/>
    <w:rsid w:val="007158AF"/>
    <w:rsid w:val="00716D05"/>
    <w:rsid w:val="007174E5"/>
    <w:rsid w:val="00721424"/>
    <w:rsid w:val="00722778"/>
    <w:rsid w:val="00727794"/>
    <w:rsid w:val="00731B83"/>
    <w:rsid w:val="0073597B"/>
    <w:rsid w:val="00736A38"/>
    <w:rsid w:val="00750CE2"/>
    <w:rsid w:val="00753C45"/>
    <w:rsid w:val="00767854"/>
    <w:rsid w:val="00767AA4"/>
    <w:rsid w:val="00770FD1"/>
    <w:rsid w:val="00780B00"/>
    <w:rsid w:val="007A0875"/>
    <w:rsid w:val="007A1FC3"/>
    <w:rsid w:val="007A210A"/>
    <w:rsid w:val="007A4BED"/>
    <w:rsid w:val="007B1A8E"/>
    <w:rsid w:val="007B21EA"/>
    <w:rsid w:val="007B34CB"/>
    <w:rsid w:val="007B37AC"/>
    <w:rsid w:val="007B6E72"/>
    <w:rsid w:val="007C0639"/>
    <w:rsid w:val="007C0A1A"/>
    <w:rsid w:val="007C145F"/>
    <w:rsid w:val="007C5546"/>
    <w:rsid w:val="007D0039"/>
    <w:rsid w:val="007D7EB6"/>
    <w:rsid w:val="0080250C"/>
    <w:rsid w:val="00810C58"/>
    <w:rsid w:val="00810DB2"/>
    <w:rsid w:val="00821981"/>
    <w:rsid w:val="008267A2"/>
    <w:rsid w:val="00836EE5"/>
    <w:rsid w:val="0084299A"/>
    <w:rsid w:val="00857C58"/>
    <w:rsid w:val="00870E6A"/>
    <w:rsid w:val="008820B0"/>
    <w:rsid w:val="008906AE"/>
    <w:rsid w:val="00891DB5"/>
    <w:rsid w:val="00894D7B"/>
    <w:rsid w:val="008A2247"/>
    <w:rsid w:val="008A2850"/>
    <w:rsid w:val="008A2E08"/>
    <w:rsid w:val="008A3522"/>
    <w:rsid w:val="008B0F1D"/>
    <w:rsid w:val="008B59BE"/>
    <w:rsid w:val="008B7CE0"/>
    <w:rsid w:val="008C15FD"/>
    <w:rsid w:val="008C74EC"/>
    <w:rsid w:val="008E3918"/>
    <w:rsid w:val="008F2A1F"/>
    <w:rsid w:val="008F476E"/>
    <w:rsid w:val="008F5F31"/>
    <w:rsid w:val="00905B4D"/>
    <w:rsid w:val="00906C21"/>
    <w:rsid w:val="00912C33"/>
    <w:rsid w:val="00920447"/>
    <w:rsid w:val="00922917"/>
    <w:rsid w:val="00922E3E"/>
    <w:rsid w:val="00924EB9"/>
    <w:rsid w:val="00926236"/>
    <w:rsid w:val="00932647"/>
    <w:rsid w:val="00940F76"/>
    <w:rsid w:val="00941B7D"/>
    <w:rsid w:val="00945410"/>
    <w:rsid w:val="00950DB1"/>
    <w:rsid w:val="00955313"/>
    <w:rsid w:val="00955445"/>
    <w:rsid w:val="00955F41"/>
    <w:rsid w:val="00960B48"/>
    <w:rsid w:val="00960DAB"/>
    <w:rsid w:val="00970634"/>
    <w:rsid w:val="00971504"/>
    <w:rsid w:val="00973803"/>
    <w:rsid w:val="00974260"/>
    <w:rsid w:val="00985666"/>
    <w:rsid w:val="00990729"/>
    <w:rsid w:val="009917DA"/>
    <w:rsid w:val="00995918"/>
    <w:rsid w:val="00996379"/>
    <w:rsid w:val="009A120D"/>
    <w:rsid w:val="009A1606"/>
    <w:rsid w:val="009A6360"/>
    <w:rsid w:val="009B278F"/>
    <w:rsid w:val="009B56AC"/>
    <w:rsid w:val="009B6D84"/>
    <w:rsid w:val="009C010B"/>
    <w:rsid w:val="009C10EA"/>
    <w:rsid w:val="009C3548"/>
    <w:rsid w:val="009C3A83"/>
    <w:rsid w:val="009C5FD6"/>
    <w:rsid w:val="009C7B86"/>
    <w:rsid w:val="009C7D3A"/>
    <w:rsid w:val="009D3C62"/>
    <w:rsid w:val="009E27D9"/>
    <w:rsid w:val="009E716C"/>
    <w:rsid w:val="009E7BD9"/>
    <w:rsid w:val="009F5403"/>
    <w:rsid w:val="00A057E7"/>
    <w:rsid w:val="00A05FBB"/>
    <w:rsid w:val="00A06BBE"/>
    <w:rsid w:val="00A10118"/>
    <w:rsid w:val="00A13B5A"/>
    <w:rsid w:val="00A16E07"/>
    <w:rsid w:val="00A215F0"/>
    <w:rsid w:val="00A22BE1"/>
    <w:rsid w:val="00A2625E"/>
    <w:rsid w:val="00A31C30"/>
    <w:rsid w:val="00A34AD5"/>
    <w:rsid w:val="00A363DF"/>
    <w:rsid w:val="00A42997"/>
    <w:rsid w:val="00A526B6"/>
    <w:rsid w:val="00A52DE2"/>
    <w:rsid w:val="00A536D2"/>
    <w:rsid w:val="00A579CE"/>
    <w:rsid w:val="00A62A94"/>
    <w:rsid w:val="00A65E42"/>
    <w:rsid w:val="00A67C15"/>
    <w:rsid w:val="00A70FB9"/>
    <w:rsid w:val="00A826F6"/>
    <w:rsid w:val="00A84A00"/>
    <w:rsid w:val="00A86AA4"/>
    <w:rsid w:val="00AA012F"/>
    <w:rsid w:val="00AA4FD6"/>
    <w:rsid w:val="00AB0683"/>
    <w:rsid w:val="00AB17E4"/>
    <w:rsid w:val="00AB39B5"/>
    <w:rsid w:val="00AC30CB"/>
    <w:rsid w:val="00AC4304"/>
    <w:rsid w:val="00AC6867"/>
    <w:rsid w:val="00AD5C4E"/>
    <w:rsid w:val="00AD648D"/>
    <w:rsid w:val="00AD64DB"/>
    <w:rsid w:val="00AF0778"/>
    <w:rsid w:val="00AF1325"/>
    <w:rsid w:val="00B00599"/>
    <w:rsid w:val="00B03D22"/>
    <w:rsid w:val="00B042B5"/>
    <w:rsid w:val="00B06668"/>
    <w:rsid w:val="00B1142E"/>
    <w:rsid w:val="00B1353A"/>
    <w:rsid w:val="00B16D79"/>
    <w:rsid w:val="00B1712E"/>
    <w:rsid w:val="00B24036"/>
    <w:rsid w:val="00B2519B"/>
    <w:rsid w:val="00B30BFC"/>
    <w:rsid w:val="00B325C8"/>
    <w:rsid w:val="00B3561C"/>
    <w:rsid w:val="00B36C81"/>
    <w:rsid w:val="00B41B81"/>
    <w:rsid w:val="00B44221"/>
    <w:rsid w:val="00B462D4"/>
    <w:rsid w:val="00B5182A"/>
    <w:rsid w:val="00B52DD6"/>
    <w:rsid w:val="00B61898"/>
    <w:rsid w:val="00B6291A"/>
    <w:rsid w:val="00B62C7C"/>
    <w:rsid w:val="00B632D3"/>
    <w:rsid w:val="00B6692C"/>
    <w:rsid w:val="00B7438D"/>
    <w:rsid w:val="00B75B31"/>
    <w:rsid w:val="00B76BAD"/>
    <w:rsid w:val="00B77ACC"/>
    <w:rsid w:val="00B81387"/>
    <w:rsid w:val="00B82AA6"/>
    <w:rsid w:val="00B93729"/>
    <w:rsid w:val="00B94639"/>
    <w:rsid w:val="00B972BC"/>
    <w:rsid w:val="00B97D8B"/>
    <w:rsid w:val="00BA0E14"/>
    <w:rsid w:val="00BB1C89"/>
    <w:rsid w:val="00BD748F"/>
    <w:rsid w:val="00BD7E39"/>
    <w:rsid w:val="00BE68ED"/>
    <w:rsid w:val="00BE70B4"/>
    <w:rsid w:val="00BE7A06"/>
    <w:rsid w:val="00BF3636"/>
    <w:rsid w:val="00C03922"/>
    <w:rsid w:val="00C07EEF"/>
    <w:rsid w:val="00C15BA2"/>
    <w:rsid w:val="00C208EC"/>
    <w:rsid w:val="00C25FE6"/>
    <w:rsid w:val="00C305E5"/>
    <w:rsid w:val="00C30F19"/>
    <w:rsid w:val="00C34318"/>
    <w:rsid w:val="00C35D1E"/>
    <w:rsid w:val="00C4515D"/>
    <w:rsid w:val="00C45B87"/>
    <w:rsid w:val="00C52E35"/>
    <w:rsid w:val="00C56EC1"/>
    <w:rsid w:val="00C70063"/>
    <w:rsid w:val="00C71CA3"/>
    <w:rsid w:val="00C73CA2"/>
    <w:rsid w:val="00C83A98"/>
    <w:rsid w:val="00C83F0D"/>
    <w:rsid w:val="00C91AFE"/>
    <w:rsid w:val="00C94501"/>
    <w:rsid w:val="00CA2135"/>
    <w:rsid w:val="00CA34DD"/>
    <w:rsid w:val="00CA6A30"/>
    <w:rsid w:val="00CA728A"/>
    <w:rsid w:val="00CA752C"/>
    <w:rsid w:val="00CB158F"/>
    <w:rsid w:val="00CB2432"/>
    <w:rsid w:val="00CB2784"/>
    <w:rsid w:val="00CB44F2"/>
    <w:rsid w:val="00CC20B6"/>
    <w:rsid w:val="00CC40B8"/>
    <w:rsid w:val="00CC466A"/>
    <w:rsid w:val="00CC4BC5"/>
    <w:rsid w:val="00CC52E6"/>
    <w:rsid w:val="00CC75BF"/>
    <w:rsid w:val="00CC7F94"/>
    <w:rsid w:val="00CD23D5"/>
    <w:rsid w:val="00CD2817"/>
    <w:rsid w:val="00CE06F7"/>
    <w:rsid w:val="00CE207A"/>
    <w:rsid w:val="00CE55E5"/>
    <w:rsid w:val="00CF1684"/>
    <w:rsid w:val="00CF4F7B"/>
    <w:rsid w:val="00D04CB8"/>
    <w:rsid w:val="00D04F05"/>
    <w:rsid w:val="00D07A23"/>
    <w:rsid w:val="00D10B6C"/>
    <w:rsid w:val="00D137B5"/>
    <w:rsid w:val="00D32838"/>
    <w:rsid w:val="00D32CB7"/>
    <w:rsid w:val="00D32EE1"/>
    <w:rsid w:val="00D35DAB"/>
    <w:rsid w:val="00D42C84"/>
    <w:rsid w:val="00D47AE2"/>
    <w:rsid w:val="00D51087"/>
    <w:rsid w:val="00D60955"/>
    <w:rsid w:val="00D61F3F"/>
    <w:rsid w:val="00D64172"/>
    <w:rsid w:val="00D67F07"/>
    <w:rsid w:val="00D73DEF"/>
    <w:rsid w:val="00D74599"/>
    <w:rsid w:val="00D81D96"/>
    <w:rsid w:val="00D87212"/>
    <w:rsid w:val="00D92C93"/>
    <w:rsid w:val="00DA1BB8"/>
    <w:rsid w:val="00DA2CEA"/>
    <w:rsid w:val="00DA55F8"/>
    <w:rsid w:val="00DA6931"/>
    <w:rsid w:val="00DB130D"/>
    <w:rsid w:val="00DB1EAE"/>
    <w:rsid w:val="00DB2C74"/>
    <w:rsid w:val="00DB3993"/>
    <w:rsid w:val="00DB470C"/>
    <w:rsid w:val="00DB4C35"/>
    <w:rsid w:val="00DE0BE3"/>
    <w:rsid w:val="00DE0EB7"/>
    <w:rsid w:val="00DE30C5"/>
    <w:rsid w:val="00DF03F5"/>
    <w:rsid w:val="00E10F18"/>
    <w:rsid w:val="00E21D51"/>
    <w:rsid w:val="00E222DB"/>
    <w:rsid w:val="00E23951"/>
    <w:rsid w:val="00E25E10"/>
    <w:rsid w:val="00E3147E"/>
    <w:rsid w:val="00E33E3D"/>
    <w:rsid w:val="00E3627A"/>
    <w:rsid w:val="00E4006C"/>
    <w:rsid w:val="00E430E8"/>
    <w:rsid w:val="00E44605"/>
    <w:rsid w:val="00E5056B"/>
    <w:rsid w:val="00E53CC1"/>
    <w:rsid w:val="00E5771E"/>
    <w:rsid w:val="00E633EB"/>
    <w:rsid w:val="00E6790E"/>
    <w:rsid w:val="00E70E96"/>
    <w:rsid w:val="00E83A4C"/>
    <w:rsid w:val="00E87893"/>
    <w:rsid w:val="00E91D9B"/>
    <w:rsid w:val="00E96391"/>
    <w:rsid w:val="00E96502"/>
    <w:rsid w:val="00E97580"/>
    <w:rsid w:val="00EA1EEB"/>
    <w:rsid w:val="00EA387D"/>
    <w:rsid w:val="00EA4CB2"/>
    <w:rsid w:val="00EA5A73"/>
    <w:rsid w:val="00EA7094"/>
    <w:rsid w:val="00EC20CE"/>
    <w:rsid w:val="00ED7EAC"/>
    <w:rsid w:val="00EE0D67"/>
    <w:rsid w:val="00EE3CD6"/>
    <w:rsid w:val="00EE6B3F"/>
    <w:rsid w:val="00EF1D24"/>
    <w:rsid w:val="00EF2119"/>
    <w:rsid w:val="00EF44C9"/>
    <w:rsid w:val="00F006EF"/>
    <w:rsid w:val="00F04982"/>
    <w:rsid w:val="00F04E66"/>
    <w:rsid w:val="00F07C0E"/>
    <w:rsid w:val="00F10F6F"/>
    <w:rsid w:val="00F133C8"/>
    <w:rsid w:val="00F14D7B"/>
    <w:rsid w:val="00F2081F"/>
    <w:rsid w:val="00F22BA1"/>
    <w:rsid w:val="00F26A01"/>
    <w:rsid w:val="00F32589"/>
    <w:rsid w:val="00F42504"/>
    <w:rsid w:val="00F4644B"/>
    <w:rsid w:val="00F56DA0"/>
    <w:rsid w:val="00F604C0"/>
    <w:rsid w:val="00F72AFB"/>
    <w:rsid w:val="00F73193"/>
    <w:rsid w:val="00F815AF"/>
    <w:rsid w:val="00F8297E"/>
    <w:rsid w:val="00F82AA9"/>
    <w:rsid w:val="00F93CEF"/>
    <w:rsid w:val="00FA1208"/>
    <w:rsid w:val="00FA1C36"/>
    <w:rsid w:val="00FA56E0"/>
    <w:rsid w:val="00FA7073"/>
    <w:rsid w:val="00FB7AA2"/>
    <w:rsid w:val="00FC6752"/>
    <w:rsid w:val="00FC6CF5"/>
    <w:rsid w:val="00FD2ACC"/>
    <w:rsid w:val="00FD57CE"/>
    <w:rsid w:val="00FD6CC7"/>
    <w:rsid w:val="00FF27F9"/>
    <w:rsid w:val="00FF43E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vertical-relative:line" fill="f" fillcolor="white" stroke="f">
      <v:fill color="white" on="f"/>
      <v:stroke on="f"/>
    </o:shapedefaults>
    <o:shapelayout v:ext="edit">
      <o:idmap v:ext="edit" data="1"/>
    </o:shapelayout>
  </w:shapeDefaults>
  <w:decimalSymbol w:val="."/>
  <w:listSeparator w:val=","/>
  <w14:docId w14:val="2D0953E6"/>
  <w15:chartTrackingRefBased/>
  <w15:docId w15:val="{1A0F0CE7-D008-4A15-8B47-6143D2B9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paragraph" w:styleId="NormalWeb">
    <w:name w:val="Normal (Web)"/>
    <w:basedOn w:val="Normal"/>
    <w:uiPriority w:val="99"/>
    <w:unhideWhenUsed/>
    <w:rsid w:val="00272034"/>
    <w:pPr>
      <w:spacing w:before="100" w:beforeAutospacing="1" w:after="100" w:afterAutospacing="1"/>
      <w:jc w:val="left"/>
    </w:pPr>
    <w:rPr>
      <w:szCs w:val="24"/>
      <w:lang w:eastAsia="en-GB"/>
    </w:rPr>
  </w:style>
  <w:style w:type="character" w:styleId="CommentReference">
    <w:name w:val="annotation reference"/>
    <w:rsid w:val="00857C58"/>
    <w:rPr>
      <w:sz w:val="16"/>
      <w:szCs w:val="16"/>
    </w:rPr>
  </w:style>
  <w:style w:type="paragraph" w:styleId="CommentText">
    <w:name w:val="annotation text"/>
    <w:basedOn w:val="Normal"/>
    <w:link w:val="CommentTextChar"/>
    <w:rsid w:val="00857C58"/>
    <w:rPr>
      <w:sz w:val="20"/>
    </w:rPr>
  </w:style>
  <w:style w:type="character" w:customStyle="1" w:styleId="CommentTextChar">
    <w:name w:val="Comment Text Char"/>
    <w:link w:val="CommentText"/>
    <w:rsid w:val="00857C58"/>
    <w:rPr>
      <w:lang w:eastAsia="en-US"/>
    </w:rPr>
  </w:style>
  <w:style w:type="paragraph" w:styleId="CommentSubject">
    <w:name w:val="annotation subject"/>
    <w:basedOn w:val="CommentText"/>
    <w:next w:val="CommentText"/>
    <w:link w:val="CommentSubjectChar"/>
    <w:rsid w:val="00857C58"/>
    <w:rPr>
      <w:b/>
      <w:bCs/>
    </w:rPr>
  </w:style>
  <w:style w:type="character" w:customStyle="1" w:styleId="CommentSubjectChar">
    <w:name w:val="Comment Subject Char"/>
    <w:link w:val="CommentSubject"/>
    <w:rsid w:val="00857C58"/>
    <w:rPr>
      <w:b/>
      <w:bCs/>
      <w:lang w:eastAsia="en-US"/>
    </w:rPr>
  </w:style>
  <w:style w:type="character" w:customStyle="1" w:styleId="apple-tab-span">
    <w:name w:val="apple-tab-span"/>
    <w:rsid w:val="00A13B5A"/>
  </w:style>
  <w:style w:type="paragraph" w:styleId="Revision">
    <w:name w:val="Revision"/>
    <w:hidden/>
    <w:uiPriority w:val="99"/>
    <w:semiHidden/>
    <w:rsid w:val="005A4CB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55458898">
      <w:bodyDiv w:val="1"/>
      <w:marLeft w:val="0"/>
      <w:marRight w:val="0"/>
      <w:marTop w:val="0"/>
      <w:marBottom w:val="0"/>
      <w:divBdr>
        <w:top w:val="none" w:sz="0" w:space="0" w:color="auto"/>
        <w:left w:val="none" w:sz="0" w:space="0" w:color="auto"/>
        <w:bottom w:val="none" w:sz="0" w:space="0" w:color="auto"/>
        <w:right w:val="none" w:sz="0" w:space="0" w:color="auto"/>
      </w:divBdr>
      <w:divsChild>
        <w:div w:id="327825766">
          <w:marLeft w:val="547"/>
          <w:marRight w:val="0"/>
          <w:marTop w:val="0"/>
          <w:marBottom w:val="0"/>
          <w:divBdr>
            <w:top w:val="none" w:sz="0" w:space="0" w:color="auto"/>
            <w:left w:val="none" w:sz="0" w:space="0" w:color="auto"/>
            <w:bottom w:val="none" w:sz="0" w:space="0" w:color="auto"/>
            <w:right w:val="none" w:sz="0" w:space="0" w:color="auto"/>
          </w:divBdr>
        </w:div>
        <w:div w:id="868032317">
          <w:marLeft w:val="547"/>
          <w:marRight w:val="0"/>
          <w:marTop w:val="0"/>
          <w:marBottom w:val="0"/>
          <w:divBdr>
            <w:top w:val="none" w:sz="0" w:space="0" w:color="auto"/>
            <w:left w:val="none" w:sz="0" w:space="0" w:color="auto"/>
            <w:bottom w:val="none" w:sz="0" w:space="0" w:color="auto"/>
            <w:right w:val="none" w:sz="0" w:space="0" w:color="auto"/>
          </w:divBdr>
        </w:div>
      </w:divsChild>
    </w:div>
    <w:div w:id="290987182">
      <w:bodyDiv w:val="1"/>
      <w:marLeft w:val="0"/>
      <w:marRight w:val="0"/>
      <w:marTop w:val="0"/>
      <w:marBottom w:val="0"/>
      <w:divBdr>
        <w:top w:val="none" w:sz="0" w:space="0" w:color="auto"/>
        <w:left w:val="none" w:sz="0" w:space="0" w:color="auto"/>
        <w:bottom w:val="none" w:sz="0" w:space="0" w:color="auto"/>
        <w:right w:val="none" w:sz="0" w:space="0" w:color="auto"/>
      </w:divBdr>
    </w:div>
    <w:div w:id="298876699">
      <w:bodyDiv w:val="1"/>
      <w:marLeft w:val="0"/>
      <w:marRight w:val="0"/>
      <w:marTop w:val="0"/>
      <w:marBottom w:val="0"/>
      <w:divBdr>
        <w:top w:val="none" w:sz="0" w:space="0" w:color="auto"/>
        <w:left w:val="none" w:sz="0" w:space="0" w:color="auto"/>
        <w:bottom w:val="none" w:sz="0" w:space="0" w:color="auto"/>
        <w:right w:val="none" w:sz="0" w:space="0" w:color="auto"/>
      </w:divBdr>
    </w:div>
    <w:div w:id="325977047">
      <w:bodyDiv w:val="1"/>
      <w:marLeft w:val="0"/>
      <w:marRight w:val="0"/>
      <w:marTop w:val="0"/>
      <w:marBottom w:val="0"/>
      <w:divBdr>
        <w:top w:val="none" w:sz="0" w:space="0" w:color="auto"/>
        <w:left w:val="none" w:sz="0" w:space="0" w:color="auto"/>
        <w:bottom w:val="none" w:sz="0" w:space="0" w:color="auto"/>
        <w:right w:val="none" w:sz="0" w:space="0" w:color="auto"/>
      </w:divBdr>
    </w:div>
    <w:div w:id="332607812">
      <w:bodyDiv w:val="1"/>
      <w:marLeft w:val="0"/>
      <w:marRight w:val="0"/>
      <w:marTop w:val="0"/>
      <w:marBottom w:val="0"/>
      <w:divBdr>
        <w:top w:val="none" w:sz="0" w:space="0" w:color="auto"/>
        <w:left w:val="none" w:sz="0" w:space="0" w:color="auto"/>
        <w:bottom w:val="none" w:sz="0" w:space="0" w:color="auto"/>
        <w:right w:val="none" w:sz="0" w:space="0" w:color="auto"/>
      </w:divBdr>
      <w:divsChild>
        <w:div w:id="105347396">
          <w:marLeft w:val="547"/>
          <w:marRight w:val="0"/>
          <w:marTop w:val="0"/>
          <w:marBottom w:val="0"/>
          <w:divBdr>
            <w:top w:val="none" w:sz="0" w:space="0" w:color="auto"/>
            <w:left w:val="none" w:sz="0" w:space="0" w:color="auto"/>
            <w:bottom w:val="none" w:sz="0" w:space="0" w:color="auto"/>
            <w:right w:val="none" w:sz="0" w:space="0" w:color="auto"/>
          </w:divBdr>
        </w:div>
        <w:div w:id="1925649476">
          <w:marLeft w:val="547"/>
          <w:marRight w:val="0"/>
          <w:marTop w:val="0"/>
          <w:marBottom w:val="0"/>
          <w:divBdr>
            <w:top w:val="none" w:sz="0" w:space="0" w:color="auto"/>
            <w:left w:val="none" w:sz="0" w:space="0" w:color="auto"/>
            <w:bottom w:val="none" w:sz="0" w:space="0" w:color="auto"/>
            <w:right w:val="none" w:sz="0" w:space="0" w:color="auto"/>
          </w:divBdr>
        </w:div>
      </w:divsChild>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428814016">
      <w:bodyDiv w:val="1"/>
      <w:marLeft w:val="0"/>
      <w:marRight w:val="0"/>
      <w:marTop w:val="0"/>
      <w:marBottom w:val="0"/>
      <w:divBdr>
        <w:top w:val="none" w:sz="0" w:space="0" w:color="auto"/>
        <w:left w:val="none" w:sz="0" w:space="0" w:color="auto"/>
        <w:bottom w:val="none" w:sz="0" w:space="0" w:color="auto"/>
        <w:right w:val="none" w:sz="0" w:space="0" w:color="auto"/>
      </w:divBdr>
    </w:div>
    <w:div w:id="519047550">
      <w:bodyDiv w:val="1"/>
      <w:marLeft w:val="0"/>
      <w:marRight w:val="0"/>
      <w:marTop w:val="0"/>
      <w:marBottom w:val="0"/>
      <w:divBdr>
        <w:top w:val="none" w:sz="0" w:space="0" w:color="auto"/>
        <w:left w:val="none" w:sz="0" w:space="0" w:color="auto"/>
        <w:bottom w:val="none" w:sz="0" w:space="0" w:color="auto"/>
        <w:right w:val="none" w:sz="0" w:space="0" w:color="auto"/>
      </w:divBdr>
    </w:div>
    <w:div w:id="635067623">
      <w:bodyDiv w:val="1"/>
      <w:marLeft w:val="0"/>
      <w:marRight w:val="0"/>
      <w:marTop w:val="0"/>
      <w:marBottom w:val="0"/>
      <w:divBdr>
        <w:top w:val="none" w:sz="0" w:space="0" w:color="auto"/>
        <w:left w:val="none" w:sz="0" w:space="0" w:color="auto"/>
        <w:bottom w:val="none" w:sz="0" w:space="0" w:color="auto"/>
        <w:right w:val="none" w:sz="0" w:space="0" w:color="auto"/>
      </w:divBdr>
    </w:div>
    <w:div w:id="657996048">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705565315">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5878179">
      <w:bodyDiv w:val="1"/>
      <w:marLeft w:val="0"/>
      <w:marRight w:val="0"/>
      <w:marTop w:val="0"/>
      <w:marBottom w:val="0"/>
      <w:divBdr>
        <w:top w:val="none" w:sz="0" w:space="0" w:color="auto"/>
        <w:left w:val="none" w:sz="0" w:space="0" w:color="auto"/>
        <w:bottom w:val="none" w:sz="0" w:space="0" w:color="auto"/>
        <w:right w:val="none" w:sz="0" w:space="0" w:color="auto"/>
      </w:divBdr>
    </w:div>
    <w:div w:id="974680397">
      <w:bodyDiv w:val="1"/>
      <w:marLeft w:val="0"/>
      <w:marRight w:val="0"/>
      <w:marTop w:val="0"/>
      <w:marBottom w:val="0"/>
      <w:divBdr>
        <w:top w:val="none" w:sz="0" w:space="0" w:color="auto"/>
        <w:left w:val="none" w:sz="0" w:space="0" w:color="auto"/>
        <w:bottom w:val="none" w:sz="0" w:space="0" w:color="auto"/>
        <w:right w:val="none" w:sz="0" w:space="0" w:color="auto"/>
      </w:divBdr>
    </w:div>
    <w:div w:id="975644911">
      <w:bodyDiv w:val="1"/>
      <w:marLeft w:val="0"/>
      <w:marRight w:val="0"/>
      <w:marTop w:val="0"/>
      <w:marBottom w:val="0"/>
      <w:divBdr>
        <w:top w:val="none" w:sz="0" w:space="0" w:color="auto"/>
        <w:left w:val="none" w:sz="0" w:space="0" w:color="auto"/>
        <w:bottom w:val="none" w:sz="0" w:space="0" w:color="auto"/>
        <w:right w:val="none" w:sz="0" w:space="0" w:color="auto"/>
      </w:divBdr>
    </w:div>
    <w:div w:id="1014890698">
      <w:bodyDiv w:val="1"/>
      <w:marLeft w:val="0"/>
      <w:marRight w:val="0"/>
      <w:marTop w:val="0"/>
      <w:marBottom w:val="0"/>
      <w:divBdr>
        <w:top w:val="none" w:sz="0" w:space="0" w:color="auto"/>
        <w:left w:val="none" w:sz="0" w:space="0" w:color="auto"/>
        <w:bottom w:val="none" w:sz="0" w:space="0" w:color="auto"/>
        <w:right w:val="none" w:sz="0" w:space="0" w:color="auto"/>
      </w:divBdr>
    </w:div>
    <w:div w:id="1458452792">
      <w:bodyDiv w:val="1"/>
      <w:marLeft w:val="0"/>
      <w:marRight w:val="0"/>
      <w:marTop w:val="0"/>
      <w:marBottom w:val="0"/>
      <w:divBdr>
        <w:top w:val="none" w:sz="0" w:space="0" w:color="auto"/>
        <w:left w:val="none" w:sz="0" w:space="0" w:color="auto"/>
        <w:bottom w:val="none" w:sz="0" w:space="0" w:color="auto"/>
        <w:right w:val="none" w:sz="0" w:space="0" w:color="auto"/>
      </w:divBdr>
    </w:div>
    <w:div w:id="1555308100">
      <w:bodyDiv w:val="1"/>
      <w:marLeft w:val="0"/>
      <w:marRight w:val="0"/>
      <w:marTop w:val="0"/>
      <w:marBottom w:val="0"/>
      <w:divBdr>
        <w:top w:val="none" w:sz="0" w:space="0" w:color="auto"/>
        <w:left w:val="none" w:sz="0" w:space="0" w:color="auto"/>
        <w:bottom w:val="none" w:sz="0" w:space="0" w:color="auto"/>
        <w:right w:val="none" w:sz="0" w:space="0" w:color="auto"/>
      </w:divBdr>
    </w:div>
    <w:div w:id="1760055025">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 w:id="2121409996">
      <w:bodyDiv w:val="1"/>
      <w:marLeft w:val="0"/>
      <w:marRight w:val="0"/>
      <w:marTop w:val="0"/>
      <w:marBottom w:val="0"/>
      <w:divBdr>
        <w:top w:val="none" w:sz="0" w:space="0" w:color="auto"/>
        <w:left w:val="none" w:sz="0" w:space="0" w:color="auto"/>
        <w:bottom w:val="none" w:sz="0" w:space="0" w:color="auto"/>
        <w:right w:val="none" w:sz="0" w:space="0" w:color="auto"/>
      </w:divBdr>
    </w:div>
    <w:div w:id="21376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DF46-53B9-4CA0-B1AE-97010545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2031</Words>
  <Characters>12146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Mangaleswaran, Sharmila (Human Resources)</cp:lastModifiedBy>
  <cp:revision>2</cp:revision>
  <cp:lastPrinted>2018-08-28T13:55:00Z</cp:lastPrinted>
  <dcterms:created xsi:type="dcterms:W3CDTF">2019-08-14T15:20:00Z</dcterms:created>
  <dcterms:modified xsi:type="dcterms:W3CDTF">2019-08-14T15:20:00Z</dcterms:modified>
</cp:coreProperties>
</file>